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6E516" w14:textId="77777777" w:rsidR="00084D7E" w:rsidRPr="006917D6" w:rsidRDefault="00084D7E" w:rsidP="00084D7E">
      <w:pPr>
        <w:spacing w:line="360" w:lineRule="auto"/>
        <w:jc w:val="both"/>
        <w:rPr>
          <w:b/>
        </w:rPr>
      </w:pPr>
      <w:r w:rsidRPr="006917D6">
        <w:rPr>
          <w:b/>
        </w:rPr>
        <w:t>Inserir aqui o título do seu trabalho</w:t>
      </w:r>
      <w:r>
        <w:rPr>
          <w:b/>
        </w:rPr>
        <w:t xml:space="preserve"> </w:t>
      </w:r>
    </w:p>
    <w:p w14:paraId="25FF344B" w14:textId="77777777" w:rsidR="00084D7E" w:rsidRPr="006917D6" w:rsidRDefault="00084D7E" w:rsidP="00084D7E">
      <w:pPr>
        <w:spacing w:line="360" w:lineRule="auto"/>
        <w:jc w:val="both"/>
        <w:rPr>
          <w:b/>
          <w:i/>
        </w:rPr>
      </w:pPr>
    </w:p>
    <w:p w14:paraId="4A85D6AB" w14:textId="77777777" w:rsidR="00084D7E" w:rsidRDefault="00084D7E" w:rsidP="00084D7E">
      <w:pPr>
        <w:spacing w:line="360" w:lineRule="auto"/>
        <w:jc w:val="both"/>
        <w:rPr>
          <w:b/>
          <w:i/>
        </w:rPr>
      </w:pPr>
      <w:r w:rsidRPr="006917D6">
        <w:rPr>
          <w:b/>
          <w:i/>
        </w:rPr>
        <w:t>Inserir aqui o título do seu trabalho em inglês</w:t>
      </w:r>
    </w:p>
    <w:p w14:paraId="0B894B85" w14:textId="77777777" w:rsidR="00084D7E" w:rsidRDefault="00084D7E" w:rsidP="00084D7E">
      <w:pPr>
        <w:spacing w:line="360" w:lineRule="auto"/>
        <w:jc w:val="both"/>
        <w:rPr>
          <w:b/>
          <w:i/>
        </w:rPr>
      </w:pPr>
    </w:p>
    <w:p w14:paraId="2D22E849" w14:textId="77777777" w:rsidR="00084D7E" w:rsidRDefault="00084D7E" w:rsidP="00084D7E">
      <w:pPr>
        <w:spacing w:line="360" w:lineRule="auto"/>
        <w:jc w:val="both"/>
        <w:rPr>
          <w:b/>
          <w:i/>
        </w:rPr>
      </w:pPr>
      <w:r w:rsidRPr="006917D6">
        <w:rPr>
          <w:b/>
          <w:i/>
        </w:rPr>
        <w:t xml:space="preserve">Inserir aqui o </w:t>
      </w:r>
      <w:r>
        <w:rPr>
          <w:b/>
          <w:i/>
        </w:rPr>
        <w:t xml:space="preserve">título do seu trabalho em </w:t>
      </w:r>
      <w:proofErr w:type="gramStart"/>
      <w:r>
        <w:rPr>
          <w:b/>
          <w:i/>
        </w:rPr>
        <w:t>Espanhol</w:t>
      </w:r>
      <w:proofErr w:type="gramEnd"/>
    </w:p>
    <w:p w14:paraId="2F36107D" w14:textId="77777777" w:rsidR="00084D7E" w:rsidRPr="006917D6" w:rsidRDefault="00084D7E" w:rsidP="00084D7E">
      <w:pPr>
        <w:spacing w:line="360" w:lineRule="auto"/>
        <w:jc w:val="center"/>
        <w:rPr>
          <w:b/>
        </w:rPr>
      </w:pPr>
    </w:p>
    <w:p w14:paraId="48234854" w14:textId="3179F627" w:rsidR="00084D7E" w:rsidRDefault="00084D7E" w:rsidP="00084D7E">
      <w:pPr>
        <w:spacing w:line="360" w:lineRule="auto"/>
        <w:jc w:val="center"/>
        <w:rPr>
          <w:b/>
        </w:rPr>
      </w:pPr>
      <w:r>
        <w:rPr>
          <w:b/>
        </w:rPr>
        <w:t xml:space="preserve">- </w:t>
      </w:r>
      <w:r w:rsidR="00C31067">
        <w:rPr>
          <w:b/>
        </w:rPr>
        <w:t>NOTA</w:t>
      </w:r>
      <w:r w:rsidRPr="006917D6">
        <w:rPr>
          <w:b/>
        </w:rPr>
        <w:t xml:space="preserve"> </w:t>
      </w:r>
      <w:r>
        <w:rPr>
          <w:b/>
        </w:rPr>
        <w:t>–</w:t>
      </w:r>
    </w:p>
    <w:p w14:paraId="0C9A8BD8" w14:textId="77777777" w:rsidR="00084D7E" w:rsidRPr="006917D6" w:rsidRDefault="00084D7E" w:rsidP="00084D7E">
      <w:pPr>
        <w:spacing w:line="360" w:lineRule="auto"/>
        <w:jc w:val="center"/>
        <w:rPr>
          <w:b/>
        </w:rPr>
      </w:pPr>
    </w:p>
    <w:p w14:paraId="1FF3A255" w14:textId="37CB3468" w:rsidR="00084D7E" w:rsidRDefault="00084D7E" w:rsidP="00084D7E">
      <w:pPr>
        <w:spacing w:line="360" w:lineRule="auto"/>
        <w:jc w:val="both"/>
      </w:pPr>
      <w:r w:rsidRPr="006917D6">
        <w:rPr>
          <w:b/>
        </w:rPr>
        <w:t>Resumo</w:t>
      </w:r>
      <w:r w:rsidRPr="006917D6">
        <w:t xml:space="preserve">: </w:t>
      </w:r>
      <w:proofErr w:type="gramStart"/>
      <w:r w:rsidRPr="006917D6">
        <w:t>[</w:t>
      </w:r>
      <w:r>
        <w:t>N</w:t>
      </w:r>
      <w:r w:rsidRPr="00084D7E">
        <w:t>o</w:t>
      </w:r>
      <w:proofErr w:type="gramEnd"/>
      <w:r w:rsidRPr="00084D7E">
        <w:t xml:space="preserve"> máximo com 250 palavras. Para os artigos escritos em Inglês, título, resumo e palavras-chave deverão, também, constar em Português e espanhol, vindo em ambos os casos primeiro no idioma principal</w:t>
      </w:r>
      <w:r w:rsidRPr="006917D6">
        <w:t>;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w:t>
      </w:r>
    </w:p>
    <w:p w14:paraId="60A74795" w14:textId="77777777" w:rsidR="00084D7E" w:rsidRPr="006917D6" w:rsidRDefault="00084D7E" w:rsidP="00084D7E">
      <w:pPr>
        <w:spacing w:line="360" w:lineRule="auto"/>
        <w:jc w:val="both"/>
      </w:pPr>
    </w:p>
    <w:p w14:paraId="0C71FB85" w14:textId="0FC4CB8A" w:rsidR="00084D7E" w:rsidRDefault="00084D7E" w:rsidP="00084D7E">
      <w:pPr>
        <w:spacing w:line="360" w:lineRule="auto"/>
        <w:jc w:val="both"/>
      </w:pPr>
      <w:r w:rsidRPr="006917D6">
        <w:rPr>
          <w:b/>
        </w:rPr>
        <w:t>Palavras-chave</w:t>
      </w:r>
      <w:r w:rsidRPr="006917D6">
        <w:t>: [</w:t>
      </w:r>
      <w:r w:rsidRPr="00084D7E">
        <w:t xml:space="preserve">no mínimo três e no máximo cinco, não constantes no Título, separadas por pontos e com a primeira letra da primeira palavra maiúscula e </w:t>
      </w:r>
      <w:proofErr w:type="gramStart"/>
      <w:r w:rsidRPr="00084D7E">
        <w:t>o restante minúscula</w:t>
      </w:r>
      <w:proofErr w:type="gramEnd"/>
      <w:r w:rsidRPr="00084D7E">
        <w:t>.</w:t>
      </w:r>
      <w:r>
        <w:t xml:space="preserve"> I</w:t>
      </w:r>
      <w:r w:rsidRPr="006917D6">
        <w:t>nsira aqui pelo menos três palavras ou termos chave; retirar os colchetes.]</w:t>
      </w:r>
    </w:p>
    <w:p w14:paraId="0BCACF5F" w14:textId="77777777" w:rsidR="00084D7E" w:rsidRPr="006917D6" w:rsidRDefault="00084D7E" w:rsidP="00084D7E">
      <w:pPr>
        <w:spacing w:line="360" w:lineRule="auto"/>
        <w:jc w:val="both"/>
      </w:pPr>
    </w:p>
    <w:p w14:paraId="7E822FDF" w14:textId="77777777" w:rsidR="00084D7E" w:rsidRDefault="00084D7E" w:rsidP="00084D7E">
      <w:pPr>
        <w:pStyle w:val="Ttulo1"/>
        <w:spacing w:line="360" w:lineRule="auto"/>
        <w:rPr>
          <w:b w:val="0"/>
        </w:rPr>
      </w:pPr>
      <w:r w:rsidRPr="006917D6">
        <w:t>Abstract: [</w:t>
      </w:r>
      <w:r w:rsidRPr="006917D6">
        <w:rPr>
          <w:b w:val="0"/>
        </w:rPr>
        <w:t xml:space="preserve">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w:t>
      </w:r>
      <w:r w:rsidRPr="006917D6">
        <w:rPr>
          <w:b w:val="0"/>
        </w:rPr>
        <w:lastRenderedPageBreak/>
        <w:t>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w:t>
      </w:r>
    </w:p>
    <w:p w14:paraId="63737F56" w14:textId="77777777" w:rsidR="00084D7E" w:rsidRPr="00886B51" w:rsidRDefault="00084D7E" w:rsidP="00084D7E"/>
    <w:p w14:paraId="60E8F3DC" w14:textId="77777777" w:rsidR="00084D7E" w:rsidRDefault="00084D7E" w:rsidP="00084D7E">
      <w:pPr>
        <w:spacing w:line="360" w:lineRule="auto"/>
        <w:jc w:val="both"/>
      </w:pPr>
      <w:r w:rsidRPr="006917D6">
        <w:rPr>
          <w:b/>
        </w:rPr>
        <w:t xml:space="preserve">Key words: </w:t>
      </w:r>
      <w:r w:rsidRPr="006917D6">
        <w:t>[insira aqui pelo menos três palavras ou termos chave; retirar os colchetes.].</w:t>
      </w:r>
    </w:p>
    <w:p w14:paraId="63E03528" w14:textId="77777777" w:rsidR="00084D7E" w:rsidRDefault="00084D7E" w:rsidP="00084D7E">
      <w:pPr>
        <w:spacing w:line="360" w:lineRule="auto"/>
        <w:jc w:val="both"/>
      </w:pPr>
    </w:p>
    <w:p w14:paraId="2B643180" w14:textId="77777777" w:rsidR="00084D7E" w:rsidRDefault="00084D7E" w:rsidP="00084D7E">
      <w:pPr>
        <w:pStyle w:val="Ttulo1"/>
        <w:spacing w:line="360" w:lineRule="auto"/>
        <w:rPr>
          <w:b w:val="0"/>
        </w:rPr>
      </w:pPr>
      <w:proofErr w:type="spellStart"/>
      <w:r w:rsidRPr="00AA0F26">
        <w:rPr>
          <w:bCs/>
          <w:color w:val="111111"/>
          <w:shd w:val="clear" w:color="auto" w:fill="FFFFFF"/>
        </w:rPr>
        <w:t>Resumen</w:t>
      </w:r>
      <w:proofErr w:type="spellEnd"/>
      <w:r w:rsidRPr="00AA0F26">
        <w:rPr>
          <w:bCs/>
          <w:color w:val="111111"/>
          <w:shd w:val="clear" w:color="auto" w:fill="FFFFFF"/>
        </w:rPr>
        <w:t>:</w:t>
      </w:r>
      <w:r>
        <w:rPr>
          <w:b w:val="0"/>
          <w:bCs/>
          <w:color w:val="111111"/>
          <w:shd w:val="clear" w:color="auto" w:fill="FFFFFF"/>
        </w:rPr>
        <w:t xml:space="preserve"> [</w:t>
      </w:r>
      <w:r w:rsidRPr="006917D6">
        <w:rPr>
          <w:b w:val="0"/>
        </w:rPr>
        <w:t>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w:t>
      </w:r>
    </w:p>
    <w:p w14:paraId="3DCBB98B" w14:textId="77777777" w:rsidR="00084D7E" w:rsidRDefault="00084D7E" w:rsidP="00084D7E"/>
    <w:p w14:paraId="4B99CC42" w14:textId="77777777" w:rsidR="00084D7E" w:rsidRPr="008D569B" w:rsidRDefault="00084D7E" w:rsidP="00084D7E">
      <w:proofErr w:type="spellStart"/>
      <w:r>
        <w:rPr>
          <w:b/>
          <w:bCs/>
          <w:color w:val="111111"/>
          <w:shd w:val="clear" w:color="auto" w:fill="FFFFFF"/>
        </w:rPr>
        <w:t>Palabras</w:t>
      </w:r>
      <w:proofErr w:type="spellEnd"/>
      <w:r>
        <w:rPr>
          <w:b/>
          <w:bCs/>
          <w:color w:val="111111"/>
          <w:shd w:val="clear" w:color="auto" w:fill="FFFFFF"/>
        </w:rPr>
        <w:t xml:space="preserve"> Clave: </w:t>
      </w:r>
      <w:r w:rsidRPr="006917D6">
        <w:t>[insira aqui pelo menos três palavras ou termos chave; retirar os colchetes.].</w:t>
      </w:r>
    </w:p>
    <w:p w14:paraId="663DD3BF" w14:textId="77777777" w:rsidR="00084D7E" w:rsidRDefault="00084D7E" w:rsidP="00084D7E">
      <w:pPr>
        <w:spacing w:line="360" w:lineRule="auto"/>
        <w:jc w:val="both"/>
      </w:pPr>
    </w:p>
    <w:p w14:paraId="6CF12312" w14:textId="77777777" w:rsidR="00084D7E" w:rsidRPr="00CD6903" w:rsidRDefault="00084D7E" w:rsidP="00084D7E">
      <w:pPr>
        <w:tabs>
          <w:tab w:val="left" w:pos="708"/>
          <w:tab w:val="left" w:pos="1416"/>
          <w:tab w:val="left" w:pos="2124"/>
          <w:tab w:val="left" w:pos="2832"/>
          <w:tab w:val="left" w:pos="3540"/>
          <w:tab w:val="left" w:pos="4248"/>
          <w:tab w:val="left" w:pos="4650"/>
        </w:tabs>
        <w:spacing w:line="360" w:lineRule="auto"/>
        <w:jc w:val="both"/>
        <w:rPr>
          <w:b/>
        </w:rPr>
      </w:pPr>
      <w:r w:rsidRPr="00CD6903">
        <w:rPr>
          <w:b/>
        </w:rPr>
        <w:t>INTRODUÇÃO</w:t>
      </w:r>
    </w:p>
    <w:p w14:paraId="79DB5DD3"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6FAB6441" w14:textId="56DD5123"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w:t>
      </w:r>
      <w:r>
        <w:t>D</w:t>
      </w:r>
      <w:r w:rsidRPr="00084D7E">
        <w:t xml:space="preserve">estacar a relevância da pesquisa, inclusive através de revisão de literatura, em no máximo 2 páginas. Não devem existir, na Introdução, equações, tabelas, figuras nem texto teórico básico sobre determinado assunto, mas, sim, sobre resultados de pesquisa. Deve constar elementos necessários que justifique a importância trabalho e no </w:t>
      </w:r>
      <w:r w:rsidR="003B2B89" w:rsidRPr="00084D7E">
        <w:t>último</w:t>
      </w:r>
      <w:r w:rsidRPr="00084D7E">
        <w:t xml:space="preserve"> parágrafo apresentar o(s) objetivo(s) da pesquisa</w:t>
      </w:r>
      <w:r>
        <w:t>]</w:t>
      </w:r>
    </w:p>
    <w:p w14:paraId="1D321484"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w:t>
      </w:r>
    </w:p>
    <w:p w14:paraId="2549CC05"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lastRenderedPageBreak/>
        <w:t xml:space="preserve">[inserir aqui o texto referente a introdução de seu trabalho; retirar os </w:t>
      </w:r>
      <w:proofErr w:type="gramStart"/>
      <w:r>
        <w:t>colchetes][</w:t>
      </w:r>
      <w:proofErr w:type="gramEnd"/>
      <w:r>
        <w:t>inserir aqui o texto referente a introdução de seu trabalho; retirar os colchetes][inserir aqui o texto referente a introdução de seu trabalho; retirar os colchetes]</w:t>
      </w:r>
    </w:p>
    <w:p w14:paraId="1B249AE9"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w:t>
      </w:r>
    </w:p>
    <w:p w14:paraId="66578DDF"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 xml:space="preserve">[inserir aqui o texto referente a introdução de seu trabalho; retirar os </w:t>
      </w:r>
      <w:proofErr w:type="gramStart"/>
      <w:r>
        <w:t>colchetes][</w:t>
      </w:r>
      <w:proofErr w:type="gramEnd"/>
      <w:r>
        <w:t>inserir aqui o texto referente a introdução de seu trabalho; retirar os colchetes][inserir aqui o texto referente a introdução de seu trabalho; retirar os colchetes]</w:t>
      </w:r>
    </w:p>
    <w:p w14:paraId="47EA8AD0"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w:t>
      </w:r>
    </w:p>
    <w:p w14:paraId="0BDC2F7F"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 xml:space="preserve">[inserir aqui o texto referente a introdução de seu trabalho; retirar os </w:t>
      </w:r>
      <w:proofErr w:type="gramStart"/>
      <w:r>
        <w:t>colchetes][</w:t>
      </w:r>
      <w:proofErr w:type="gramEnd"/>
      <w:r>
        <w:t>inserir aqui o texto referente a introdução de seu trabalho; retirar os colchetes][inserir aqui o texto referente a introdução de seu trabalho; retirar os colchetes]</w:t>
      </w:r>
    </w:p>
    <w:p w14:paraId="2476A980"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42594E83" w14:textId="77777777" w:rsidR="00084D7E" w:rsidRPr="00CD6903" w:rsidRDefault="00084D7E" w:rsidP="00084D7E">
      <w:pPr>
        <w:tabs>
          <w:tab w:val="left" w:pos="708"/>
          <w:tab w:val="left" w:pos="1416"/>
          <w:tab w:val="left" w:pos="2124"/>
          <w:tab w:val="left" w:pos="2832"/>
          <w:tab w:val="left" w:pos="3540"/>
          <w:tab w:val="left" w:pos="4248"/>
          <w:tab w:val="left" w:pos="4650"/>
        </w:tabs>
        <w:spacing w:line="360" w:lineRule="auto"/>
        <w:jc w:val="both"/>
        <w:rPr>
          <w:b/>
        </w:rPr>
      </w:pPr>
      <w:r w:rsidRPr="00CD6903">
        <w:rPr>
          <w:b/>
        </w:rPr>
        <w:t>MATERIAL E MÉTODOS</w:t>
      </w:r>
    </w:p>
    <w:p w14:paraId="7725C6A3"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34247897" w14:textId="77777777" w:rsidR="00E05054"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w:t>
      </w:r>
      <w:r w:rsidR="00E05054">
        <w:t>D</w:t>
      </w:r>
      <w:r w:rsidR="00E05054" w:rsidRPr="00E05054">
        <w:t>eve conter informações imprescindíveis que possibilitem a repetição da pesquisa, por outros pesquisadores</w:t>
      </w:r>
      <w:r>
        <w:t>]</w:t>
      </w:r>
    </w:p>
    <w:p w14:paraId="7F424D41" w14:textId="3841173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w:t>
      </w:r>
    </w:p>
    <w:p w14:paraId="2D9AA223"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 xml:space="preserve">[inserir aqui o texto referente a metodologia de seu trabalho; retirar os </w:t>
      </w:r>
      <w:proofErr w:type="gramStart"/>
      <w:r>
        <w:t>colchetes][</w:t>
      </w:r>
      <w:proofErr w:type="gramEnd"/>
      <w:r>
        <w:t xml:space="preserve">inserir aqui o texto referente a metodologia de seu trabalho; retirar os colchetes][inserir aqui o texto referente a metodologia </w:t>
      </w:r>
      <w:r>
        <w:lastRenderedPageBreak/>
        <w:t>de seu trabalho; retirar os colchetes][inserir aqui o texto referente a metodologia de seu trabalho; retirar os colchetes][inserir aqui o texto referente a metodologia de seu trabalho; retirar os colchetes]</w:t>
      </w:r>
    </w:p>
    <w:p w14:paraId="204AE55E"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 xml:space="preserve">[inserir aqui o texto referente a metodologia de seu trabalho; retirar os </w:t>
      </w:r>
      <w:proofErr w:type="gramStart"/>
      <w:r>
        <w:t>colchetes][</w:t>
      </w:r>
      <w:proofErr w:type="gramEnd"/>
      <w:r>
        <w:t>inserir aqui o texto referente a metodologia de seu trabalho; retirar os colchetes][inserir aqui o texto referente a metodologia de seu trabalho; retirar os colchetes]</w:t>
      </w:r>
    </w:p>
    <w:p w14:paraId="744E1A04"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 xml:space="preserve">[inserir aqui o texto referente a metodologia de seu trabalho; retirar os </w:t>
      </w:r>
      <w:proofErr w:type="gramStart"/>
      <w:r>
        <w:t>colchetes][</w:t>
      </w:r>
      <w:proofErr w:type="gramEnd"/>
      <w:r>
        <w:t>inserir aqui o texto referente a metodologia de seu trabalho; retirar os colchetes][inserir aqui o texto referente a metodologia de seu trabalho; retirar os colchetes][inserir aqui o texto referente a metodologia de seu trabalho; retirar os colchetes]</w:t>
      </w:r>
    </w:p>
    <w:p w14:paraId="7349079B"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w:t>
      </w:r>
    </w:p>
    <w:p w14:paraId="53B5C4C3"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7F4A45A0" w14:textId="77777777" w:rsidR="00084D7E" w:rsidRPr="00CD6903" w:rsidRDefault="00084D7E" w:rsidP="00084D7E">
      <w:pPr>
        <w:tabs>
          <w:tab w:val="left" w:pos="708"/>
          <w:tab w:val="left" w:pos="1416"/>
          <w:tab w:val="left" w:pos="2124"/>
          <w:tab w:val="left" w:pos="2832"/>
          <w:tab w:val="left" w:pos="3540"/>
          <w:tab w:val="left" w:pos="4248"/>
          <w:tab w:val="left" w:pos="4650"/>
        </w:tabs>
        <w:spacing w:line="360" w:lineRule="auto"/>
        <w:jc w:val="both"/>
        <w:rPr>
          <w:b/>
        </w:rPr>
      </w:pPr>
      <w:r w:rsidRPr="00CD6903">
        <w:rPr>
          <w:b/>
        </w:rPr>
        <w:t xml:space="preserve">RESULTADOS E DISCUSSÃO </w:t>
      </w:r>
    </w:p>
    <w:p w14:paraId="5F5E14B1"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51F6FE50" w14:textId="77777777" w:rsidR="00E05054"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w:t>
      </w:r>
      <w:r w:rsidR="00E05054">
        <w:t>O</w:t>
      </w:r>
      <w:r w:rsidR="00E05054" w:rsidRPr="00E05054">
        <w:t>s resultados obtidos devem ser discutidos e interpretados à luz da literatura.</w:t>
      </w:r>
      <w:r>
        <w:t xml:space="preserve">] </w:t>
      </w:r>
    </w:p>
    <w:p w14:paraId="374CB706" w14:textId="22D21F6E"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w:t>
      </w:r>
      <w:r w:rsidR="00407B95" w:rsidRPr="00407B95">
        <w:t xml:space="preserve">As tabelas e figuras com texto em fonte Times New Roman, tamanho 8-10, e ser inseridas logo abaixo do parágrafo onde foram citadas a primeira vez. Exemplos de citações no texto: Figura 1; Tabela 1. Tabelas e figuras que possuem praticamente </w:t>
      </w:r>
      <w:proofErr w:type="gramStart"/>
      <w:r w:rsidR="00407B95" w:rsidRPr="00407B95">
        <w:t>o mesmo título deverão</w:t>
      </w:r>
      <w:proofErr w:type="gramEnd"/>
      <w:r w:rsidR="00407B95" w:rsidRPr="00407B95">
        <w:t xml:space="preserve"> ser agrupadas em uma única tabela ou figura criando-se, no entanto, um indicador de diferenciação. A letra indicadora de cada </w:t>
      </w:r>
      <w:proofErr w:type="spellStart"/>
      <w:proofErr w:type="gramStart"/>
      <w:r w:rsidR="00407B95" w:rsidRPr="00407B95">
        <w:t>sub-figura</w:t>
      </w:r>
      <w:proofErr w:type="spellEnd"/>
      <w:proofErr w:type="gramEnd"/>
      <w:r w:rsidR="00407B95" w:rsidRPr="00407B95">
        <w:t xml:space="preserve"> em uma figura agrupada deve ser maiúscula (exemplo: A), posicionada ao lado esquerdo superior da figura. As figuras agrupadas devem ser citadas no texto, da seguinte forma: Figura 1A; Figura 1B; Figura 1C.</w:t>
      </w:r>
      <w:r>
        <w:t>]</w:t>
      </w:r>
    </w:p>
    <w:p w14:paraId="03B38368" w14:textId="3F961576"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 xml:space="preserve">[inserir aqui o texto referente aos resultados e discussão de seu trabalho; retirar os </w:t>
      </w:r>
      <w:proofErr w:type="gramStart"/>
      <w:r>
        <w:t>colchetes][</w:t>
      </w:r>
      <w:proofErr w:type="gramEnd"/>
      <w:r>
        <w:t>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w:t>
      </w:r>
      <w:r w:rsidR="00686575">
        <w:t>.</w:t>
      </w:r>
    </w:p>
    <w:p w14:paraId="3E9925B2"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tbl>
      <w:tblPr>
        <w:tblW w:w="5000" w:type="pct"/>
        <w:tblBorders>
          <w:top w:val="single" w:sz="4" w:space="0" w:color="auto"/>
          <w:bottom w:val="single" w:sz="4" w:space="0" w:color="auto"/>
        </w:tblBorders>
        <w:tblLook w:val="04A0" w:firstRow="1" w:lastRow="0" w:firstColumn="1" w:lastColumn="0" w:noHBand="0" w:noVBand="1"/>
      </w:tblPr>
      <w:tblGrid>
        <w:gridCol w:w="2040"/>
        <w:gridCol w:w="2041"/>
        <w:gridCol w:w="2041"/>
        <w:gridCol w:w="2041"/>
        <w:gridCol w:w="2041"/>
      </w:tblGrid>
      <w:tr w:rsidR="00084D7E" w14:paraId="50FC36C1" w14:textId="77777777" w:rsidTr="00F235B1">
        <w:trPr>
          <w:trHeight w:val="283"/>
        </w:trPr>
        <w:tc>
          <w:tcPr>
            <w:tcW w:w="5000" w:type="pct"/>
            <w:gridSpan w:val="5"/>
            <w:tcBorders>
              <w:top w:val="nil"/>
              <w:bottom w:val="single" w:sz="4" w:space="0" w:color="auto"/>
            </w:tcBorders>
            <w:shd w:val="clear" w:color="auto" w:fill="auto"/>
          </w:tcPr>
          <w:p w14:paraId="18C4CD14" w14:textId="6CDB1541" w:rsidR="00084D7E" w:rsidRDefault="00084D7E" w:rsidP="00F235B1">
            <w:pPr>
              <w:tabs>
                <w:tab w:val="left" w:pos="708"/>
                <w:tab w:val="left" w:pos="1416"/>
                <w:tab w:val="left" w:pos="2124"/>
                <w:tab w:val="left" w:pos="2832"/>
                <w:tab w:val="left" w:pos="3540"/>
                <w:tab w:val="left" w:pos="4248"/>
                <w:tab w:val="left" w:pos="4650"/>
              </w:tabs>
              <w:jc w:val="both"/>
            </w:pPr>
            <w:r w:rsidRPr="001961AD">
              <w:rPr>
                <w:b/>
              </w:rPr>
              <w:t xml:space="preserve">Tabela 1. </w:t>
            </w:r>
            <w:r w:rsidRPr="006917D6">
              <w:t>Legenda da tabela</w:t>
            </w:r>
            <w:r>
              <w:t xml:space="preserve"> (dentro da tabela)</w:t>
            </w:r>
            <w:r w:rsidR="00686575">
              <w:t xml:space="preserve">. </w:t>
            </w:r>
            <w:proofErr w:type="gramStart"/>
            <w:r w:rsidR="00686575" w:rsidRPr="00686575">
              <w:t>As</w:t>
            </w:r>
            <w:proofErr w:type="gramEnd"/>
            <w:r w:rsidR="00686575" w:rsidRPr="00686575">
              <w:t xml:space="preserve"> tabelas não devem ter tracejado vertical e o mínimo de tracejado horizontal. Inclua o título da tabela, bem como as notas na parte inferior dentro da própria Tabela, não no corpo do texto.</w:t>
            </w:r>
          </w:p>
        </w:tc>
      </w:tr>
      <w:tr w:rsidR="00084D7E" w14:paraId="469E0481" w14:textId="77777777" w:rsidTr="00F235B1">
        <w:trPr>
          <w:trHeight w:val="283"/>
        </w:trPr>
        <w:tc>
          <w:tcPr>
            <w:tcW w:w="1000" w:type="pct"/>
            <w:tcBorders>
              <w:top w:val="single" w:sz="4" w:space="0" w:color="auto"/>
              <w:bottom w:val="single" w:sz="4" w:space="0" w:color="auto"/>
            </w:tcBorders>
            <w:shd w:val="clear" w:color="auto" w:fill="auto"/>
          </w:tcPr>
          <w:p w14:paraId="76CD76AE" w14:textId="77777777" w:rsidR="00084D7E" w:rsidRDefault="00084D7E" w:rsidP="00F235B1">
            <w:pPr>
              <w:tabs>
                <w:tab w:val="left" w:pos="708"/>
                <w:tab w:val="left" w:pos="1416"/>
                <w:tab w:val="left" w:pos="2124"/>
                <w:tab w:val="left" w:pos="2832"/>
                <w:tab w:val="left" w:pos="3540"/>
                <w:tab w:val="left" w:pos="4248"/>
                <w:tab w:val="left" w:pos="4650"/>
              </w:tabs>
              <w:jc w:val="both"/>
            </w:pPr>
            <w:r>
              <w:t xml:space="preserve">Tratamentos </w:t>
            </w:r>
          </w:p>
        </w:tc>
        <w:tc>
          <w:tcPr>
            <w:tcW w:w="1000" w:type="pct"/>
            <w:tcBorders>
              <w:top w:val="single" w:sz="4" w:space="0" w:color="auto"/>
              <w:bottom w:val="single" w:sz="4" w:space="0" w:color="auto"/>
            </w:tcBorders>
            <w:shd w:val="clear" w:color="auto" w:fill="auto"/>
          </w:tcPr>
          <w:p w14:paraId="434EF8FB" w14:textId="77777777" w:rsidR="00084D7E" w:rsidRDefault="00084D7E" w:rsidP="00F235B1">
            <w:pPr>
              <w:tabs>
                <w:tab w:val="left" w:pos="708"/>
                <w:tab w:val="left" w:pos="1416"/>
                <w:tab w:val="left" w:pos="2124"/>
                <w:tab w:val="left" w:pos="2832"/>
                <w:tab w:val="left" w:pos="3540"/>
                <w:tab w:val="left" w:pos="4248"/>
                <w:tab w:val="left" w:pos="4650"/>
              </w:tabs>
              <w:jc w:val="center"/>
            </w:pPr>
            <w:r>
              <w:t>Altura (cm)</w:t>
            </w:r>
          </w:p>
        </w:tc>
        <w:tc>
          <w:tcPr>
            <w:tcW w:w="1000" w:type="pct"/>
            <w:tcBorders>
              <w:top w:val="single" w:sz="4" w:space="0" w:color="auto"/>
              <w:bottom w:val="single" w:sz="4" w:space="0" w:color="auto"/>
            </w:tcBorders>
            <w:shd w:val="clear" w:color="auto" w:fill="auto"/>
          </w:tcPr>
          <w:p w14:paraId="47B2941E" w14:textId="77777777" w:rsidR="00084D7E" w:rsidRDefault="00084D7E" w:rsidP="00F235B1">
            <w:pPr>
              <w:tabs>
                <w:tab w:val="left" w:pos="708"/>
                <w:tab w:val="left" w:pos="1416"/>
                <w:tab w:val="left" w:pos="2124"/>
                <w:tab w:val="left" w:pos="2832"/>
                <w:tab w:val="left" w:pos="3540"/>
                <w:tab w:val="left" w:pos="4248"/>
                <w:tab w:val="left" w:pos="4650"/>
              </w:tabs>
              <w:jc w:val="center"/>
            </w:pPr>
            <w:r>
              <w:t>Diâmetro (mm)</w:t>
            </w:r>
          </w:p>
        </w:tc>
        <w:tc>
          <w:tcPr>
            <w:tcW w:w="1000" w:type="pct"/>
            <w:tcBorders>
              <w:top w:val="single" w:sz="4" w:space="0" w:color="auto"/>
              <w:bottom w:val="single" w:sz="4" w:space="0" w:color="auto"/>
            </w:tcBorders>
            <w:shd w:val="clear" w:color="auto" w:fill="auto"/>
          </w:tcPr>
          <w:p w14:paraId="28E9220F" w14:textId="77777777" w:rsidR="00084D7E" w:rsidRDefault="00084D7E" w:rsidP="00F235B1">
            <w:pPr>
              <w:tabs>
                <w:tab w:val="left" w:pos="708"/>
                <w:tab w:val="left" w:pos="1416"/>
                <w:tab w:val="left" w:pos="2124"/>
                <w:tab w:val="left" w:pos="2832"/>
                <w:tab w:val="left" w:pos="3540"/>
                <w:tab w:val="left" w:pos="4248"/>
                <w:tab w:val="left" w:pos="4650"/>
              </w:tabs>
              <w:jc w:val="center"/>
            </w:pPr>
            <w:r>
              <w:t>NF</w:t>
            </w:r>
          </w:p>
        </w:tc>
        <w:tc>
          <w:tcPr>
            <w:tcW w:w="1000" w:type="pct"/>
            <w:tcBorders>
              <w:top w:val="single" w:sz="4" w:space="0" w:color="auto"/>
              <w:bottom w:val="single" w:sz="4" w:space="0" w:color="auto"/>
            </w:tcBorders>
            <w:shd w:val="clear" w:color="auto" w:fill="auto"/>
          </w:tcPr>
          <w:p w14:paraId="12CC6727" w14:textId="77777777" w:rsidR="00084D7E" w:rsidRDefault="00084D7E" w:rsidP="00F235B1">
            <w:pPr>
              <w:tabs>
                <w:tab w:val="left" w:pos="708"/>
                <w:tab w:val="left" w:pos="1416"/>
                <w:tab w:val="left" w:pos="2124"/>
                <w:tab w:val="left" w:pos="2832"/>
                <w:tab w:val="left" w:pos="3540"/>
                <w:tab w:val="left" w:pos="4248"/>
                <w:tab w:val="left" w:pos="4650"/>
              </w:tabs>
              <w:jc w:val="center"/>
            </w:pPr>
            <w:r>
              <w:t>MS (g)</w:t>
            </w:r>
          </w:p>
        </w:tc>
      </w:tr>
      <w:tr w:rsidR="00084D7E" w14:paraId="7B5E0AEE" w14:textId="77777777" w:rsidTr="00F235B1">
        <w:trPr>
          <w:trHeight w:val="283"/>
        </w:trPr>
        <w:tc>
          <w:tcPr>
            <w:tcW w:w="1000" w:type="pct"/>
            <w:tcBorders>
              <w:top w:val="single" w:sz="4" w:space="0" w:color="auto"/>
            </w:tcBorders>
            <w:shd w:val="clear" w:color="auto" w:fill="auto"/>
          </w:tcPr>
          <w:p w14:paraId="371FB1B0" w14:textId="77777777" w:rsidR="00084D7E" w:rsidRDefault="00084D7E" w:rsidP="00F235B1">
            <w:pPr>
              <w:tabs>
                <w:tab w:val="left" w:pos="708"/>
                <w:tab w:val="left" w:pos="1416"/>
                <w:tab w:val="left" w:pos="2124"/>
                <w:tab w:val="left" w:pos="2832"/>
                <w:tab w:val="left" w:pos="3540"/>
                <w:tab w:val="left" w:pos="4248"/>
                <w:tab w:val="left" w:pos="4650"/>
              </w:tabs>
              <w:jc w:val="both"/>
            </w:pPr>
            <w:r>
              <w:t>Variável 1</w:t>
            </w:r>
          </w:p>
        </w:tc>
        <w:tc>
          <w:tcPr>
            <w:tcW w:w="1000" w:type="pct"/>
            <w:tcBorders>
              <w:top w:val="single" w:sz="4" w:space="0" w:color="auto"/>
            </w:tcBorders>
            <w:shd w:val="clear" w:color="auto" w:fill="auto"/>
            <w:vAlign w:val="center"/>
          </w:tcPr>
          <w:p w14:paraId="55F08B32" w14:textId="77777777" w:rsidR="00084D7E" w:rsidRDefault="00084D7E" w:rsidP="00F235B1">
            <w:pPr>
              <w:tabs>
                <w:tab w:val="left" w:pos="708"/>
                <w:tab w:val="left" w:pos="1416"/>
                <w:tab w:val="left" w:pos="2124"/>
                <w:tab w:val="left" w:pos="2832"/>
                <w:tab w:val="left" w:pos="3540"/>
                <w:tab w:val="left" w:pos="4248"/>
                <w:tab w:val="left" w:pos="4650"/>
              </w:tabs>
              <w:jc w:val="center"/>
            </w:pPr>
            <w:r>
              <w:t>10,2</w:t>
            </w:r>
          </w:p>
        </w:tc>
        <w:tc>
          <w:tcPr>
            <w:tcW w:w="1000" w:type="pct"/>
            <w:tcBorders>
              <w:top w:val="single" w:sz="4" w:space="0" w:color="auto"/>
            </w:tcBorders>
            <w:shd w:val="clear" w:color="auto" w:fill="auto"/>
            <w:vAlign w:val="center"/>
          </w:tcPr>
          <w:p w14:paraId="0818EA57" w14:textId="77777777" w:rsidR="00084D7E" w:rsidRDefault="00084D7E" w:rsidP="00F235B1">
            <w:pPr>
              <w:tabs>
                <w:tab w:val="left" w:pos="708"/>
                <w:tab w:val="left" w:pos="1416"/>
                <w:tab w:val="left" w:pos="2124"/>
                <w:tab w:val="left" w:pos="2832"/>
                <w:tab w:val="left" w:pos="3540"/>
                <w:tab w:val="left" w:pos="4248"/>
                <w:tab w:val="left" w:pos="4650"/>
              </w:tabs>
              <w:jc w:val="center"/>
            </w:pPr>
            <w:r>
              <w:t>4,4</w:t>
            </w:r>
          </w:p>
        </w:tc>
        <w:tc>
          <w:tcPr>
            <w:tcW w:w="1000" w:type="pct"/>
            <w:tcBorders>
              <w:top w:val="single" w:sz="4" w:space="0" w:color="auto"/>
            </w:tcBorders>
            <w:shd w:val="clear" w:color="auto" w:fill="auto"/>
            <w:vAlign w:val="center"/>
          </w:tcPr>
          <w:p w14:paraId="3EE2B1AB" w14:textId="77777777" w:rsidR="00084D7E" w:rsidRDefault="00084D7E" w:rsidP="00F235B1">
            <w:pPr>
              <w:tabs>
                <w:tab w:val="left" w:pos="708"/>
                <w:tab w:val="left" w:pos="1416"/>
                <w:tab w:val="left" w:pos="2124"/>
                <w:tab w:val="left" w:pos="2832"/>
                <w:tab w:val="left" w:pos="3540"/>
                <w:tab w:val="left" w:pos="4248"/>
                <w:tab w:val="left" w:pos="4650"/>
              </w:tabs>
              <w:jc w:val="center"/>
            </w:pPr>
            <w:r>
              <w:t>12</w:t>
            </w:r>
          </w:p>
        </w:tc>
        <w:tc>
          <w:tcPr>
            <w:tcW w:w="1000" w:type="pct"/>
            <w:tcBorders>
              <w:top w:val="single" w:sz="4" w:space="0" w:color="auto"/>
            </w:tcBorders>
            <w:shd w:val="clear" w:color="auto" w:fill="auto"/>
            <w:vAlign w:val="center"/>
          </w:tcPr>
          <w:p w14:paraId="19C6D174" w14:textId="77777777" w:rsidR="00084D7E" w:rsidRDefault="00084D7E" w:rsidP="00F235B1">
            <w:pPr>
              <w:tabs>
                <w:tab w:val="left" w:pos="708"/>
                <w:tab w:val="left" w:pos="1416"/>
                <w:tab w:val="left" w:pos="2124"/>
                <w:tab w:val="left" w:pos="2832"/>
                <w:tab w:val="left" w:pos="3540"/>
                <w:tab w:val="left" w:pos="4248"/>
                <w:tab w:val="left" w:pos="4650"/>
              </w:tabs>
              <w:jc w:val="center"/>
            </w:pPr>
            <w:r>
              <w:t>34,34</w:t>
            </w:r>
          </w:p>
        </w:tc>
      </w:tr>
      <w:tr w:rsidR="00084D7E" w14:paraId="42D7D257" w14:textId="77777777" w:rsidTr="00F235B1">
        <w:trPr>
          <w:trHeight w:val="283"/>
        </w:trPr>
        <w:tc>
          <w:tcPr>
            <w:tcW w:w="1000" w:type="pct"/>
            <w:shd w:val="clear" w:color="auto" w:fill="auto"/>
          </w:tcPr>
          <w:p w14:paraId="61D64AB7" w14:textId="77777777" w:rsidR="00084D7E" w:rsidRDefault="00084D7E" w:rsidP="00F235B1">
            <w:pPr>
              <w:tabs>
                <w:tab w:val="left" w:pos="708"/>
                <w:tab w:val="left" w:pos="1416"/>
                <w:tab w:val="left" w:pos="2124"/>
                <w:tab w:val="left" w:pos="2832"/>
                <w:tab w:val="left" w:pos="3540"/>
                <w:tab w:val="left" w:pos="4248"/>
                <w:tab w:val="left" w:pos="4650"/>
              </w:tabs>
              <w:jc w:val="both"/>
            </w:pPr>
            <w:r>
              <w:t>Variável 2</w:t>
            </w:r>
          </w:p>
        </w:tc>
        <w:tc>
          <w:tcPr>
            <w:tcW w:w="1000" w:type="pct"/>
            <w:shd w:val="clear" w:color="auto" w:fill="auto"/>
            <w:vAlign w:val="center"/>
          </w:tcPr>
          <w:p w14:paraId="74FD2ADD" w14:textId="77777777" w:rsidR="00084D7E" w:rsidRDefault="00084D7E" w:rsidP="00F235B1">
            <w:pPr>
              <w:tabs>
                <w:tab w:val="left" w:pos="708"/>
                <w:tab w:val="left" w:pos="1416"/>
                <w:tab w:val="left" w:pos="2124"/>
                <w:tab w:val="left" w:pos="2832"/>
                <w:tab w:val="left" w:pos="3540"/>
                <w:tab w:val="left" w:pos="4248"/>
                <w:tab w:val="left" w:pos="4650"/>
              </w:tabs>
              <w:jc w:val="center"/>
            </w:pPr>
            <w:r>
              <w:t>11</w:t>
            </w:r>
          </w:p>
        </w:tc>
        <w:tc>
          <w:tcPr>
            <w:tcW w:w="1000" w:type="pct"/>
            <w:shd w:val="clear" w:color="auto" w:fill="auto"/>
            <w:vAlign w:val="center"/>
          </w:tcPr>
          <w:p w14:paraId="2F625F11" w14:textId="77777777" w:rsidR="00084D7E" w:rsidRDefault="00084D7E" w:rsidP="00F235B1">
            <w:pPr>
              <w:tabs>
                <w:tab w:val="left" w:pos="708"/>
                <w:tab w:val="left" w:pos="1416"/>
                <w:tab w:val="left" w:pos="2124"/>
                <w:tab w:val="left" w:pos="2832"/>
                <w:tab w:val="left" w:pos="3540"/>
                <w:tab w:val="left" w:pos="4248"/>
                <w:tab w:val="left" w:pos="4650"/>
              </w:tabs>
              <w:jc w:val="center"/>
            </w:pPr>
            <w:r>
              <w:t>4,5</w:t>
            </w:r>
          </w:p>
        </w:tc>
        <w:tc>
          <w:tcPr>
            <w:tcW w:w="1000" w:type="pct"/>
            <w:shd w:val="clear" w:color="auto" w:fill="auto"/>
            <w:vAlign w:val="center"/>
          </w:tcPr>
          <w:p w14:paraId="6BE5CF89" w14:textId="77777777" w:rsidR="00084D7E" w:rsidRDefault="00084D7E" w:rsidP="00F235B1">
            <w:pPr>
              <w:tabs>
                <w:tab w:val="left" w:pos="708"/>
                <w:tab w:val="left" w:pos="1416"/>
                <w:tab w:val="left" w:pos="2124"/>
                <w:tab w:val="left" w:pos="2832"/>
                <w:tab w:val="left" w:pos="3540"/>
                <w:tab w:val="left" w:pos="4248"/>
                <w:tab w:val="left" w:pos="4650"/>
              </w:tabs>
              <w:jc w:val="center"/>
            </w:pPr>
            <w:r>
              <w:t>10</w:t>
            </w:r>
          </w:p>
        </w:tc>
        <w:tc>
          <w:tcPr>
            <w:tcW w:w="1000" w:type="pct"/>
            <w:shd w:val="clear" w:color="auto" w:fill="auto"/>
            <w:vAlign w:val="center"/>
          </w:tcPr>
          <w:p w14:paraId="6A57BC18" w14:textId="77777777" w:rsidR="00084D7E" w:rsidRDefault="00084D7E" w:rsidP="00F235B1">
            <w:pPr>
              <w:tabs>
                <w:tab w:val="left" w:pos="708"/>
                <w:tab w:val="left" w:pos="1416"/>
                <w:tab w:val="left" w:pos="2124"/>
                <w:tab w:val="left" w:pos="2832"/>
                <w:tab w:val="left" w:pos="3540"/>
                <w:tab w:val="left" w:pos="4248"/>
                <w:tab w:val="left" w:pos="4650"/>
              </w:tabs>
              <w:jc w:val="center"/>
            </w:pPr>
            <w:r>
              <w:t>32,3</w:t>
            </w:r>
          </w:p>
        </w:tc>
      </w:tr>
      <w:tr w:rsidR="00084D7E" w14:paraId="62B64D30" w14:textId="77777777" w:rsidTr="00F235B1">
        <w:trPr>
          <w:trHeight w:val="283"/>
        </w:trPr>
        <w:tc>
          <w:tcPr>
            <w:tcW w:w="1000" w:type="pct"/>
            <w:tcBorders>
              <w:bottom w:val="single" w:sz="4" w:space="0" w:color="auto"/>
            </w:tcBorders>
            <w:shd w:val="clear" w:color="auto" w:fill="auto"/>
          </w:tcPr>
          <w:p w14:paraId="6CAD237A" w14:textId="77777777" w:rsidR="00084D7E" w:rsidRDefault="00084D7E" w:rsidP="00F235B1">
            <w:pPr>
              <w:tabs>
                <w:tab w:val="left" w:pos="708"/>
                <w:tab w:val="left" w:pos="1416"/>
                <w:tab w:val="left" w:pos="2124"/>
                <w:tab w:val="left" w:pos="2832"/>
                <w:tab w:val="left" w:pos="3540"/>
                <w:tab w:val="left" w:pos="4248"/>
                <w:tab w:val="left" w:pos="4650"/>
              </w:tabs>
              <w:jc w:val="both"/>
            </w:pPr>
            <w:r>
              <w:t>Variável 3</w:t>
            </w:r>
          </w:p>
        </w:tc>
        <w:tc>
          <w:tcPr>
            <w:tcW w:w="1000" w:type="pct"/>
            <w:tcBorders>
              <w:bottom w:val="single" w:sz="4" w:space="0" w:color="auto"/>
            </w:tcBorders>
            <w:shd w:val="clear" w:color="auto" w:fill="auto"/>
            <w:vAlign w:val="center"/>
          </w:tcPr>
          <w:p w14:paraId="4936F149" w14:textId="77777777" w:rsidR="00084D7E" w:rsidRDefault="00084D7E" w:rsidP="00F235B1">
            <w:pPr>
              <w:tabs>
                <w:tab w:val="left" w:pos="708"/>
                <w:tab w:val="left" w:pos="1416"/>
                <w:tab w:val="left" w:pos="2124"/>
                <w:tab w:val="left" w:pos="2832"/>
                <w:tab w:val="left" w:pos="3540"/>
                <w:tab w:val="left" w:pos="4248"/>
                <w:tab w:val="left" w:pos="4650"/>
              </w:tabs>
              <w:jc w:val="center"/>
            </w:pPr>
            <w:r>
              <w:t>10</w:t>
            </w:r>
          </w:p>
        </w:tc>
        <w:tc>
          <w:tcPr>
            <w:tcW w:w="1000" w:type="pct"/>
            <w:tcBorders>
              <w:bottom w:val="single" w:sz="4" w:space="0" w:color="auto"/>
            </w:tcBorders>
            <w:shd w:val="clear" w:color="auto" w:fill="auto"/>
            <w:vAlign w:val="center"/>
          </w:tcPr>
          <w:p w14:paraId="5BD361FF" w14:textId="77777777" w:rsidR="00084D7E" w:rsidRDefault="00084D7E" w:rsidP="00F235B1">
            <w:pPr>
              <w:tabs>
                <w:tab w:val="left" w:pos="708"/>
                <w:tab w:val="left" w:pos="1416"/>
                <w:tab w:val="left" w:pos="2124"/>
                <w:tab w:val="left" w:pos="2832"/>
                <w:tab w:val="left" w:pos="3540"/>
                <w:tab w:val="left" w:pos="4248"/>
                <w:tab w:val="left" w:pos="4650"/>
              </w:tabs>
              <w:jc w:val="center"/>
            </w:pPr>
            <w:r>
              <w:t>4,2</w:t>
            </w:r>
          </w:p>
        </w:tc>
        <w:tc>
          <w:tcPr>
            <w:tcW w:w="1000" w:type="pct"/>
            <w:tcBorders>
              <w:bottom w:val="single" w:sz="4" w:space="0" w:color="auto"/>
            </w:tcBorders>
            <w:shd w:val="clear" w:color="auto" w:fill="auto"/>
            <w:vAlign w:val="center"/>
          </w:tcPr>
          <w:p w14:paraId="576363BA" w14:textId="77777777" w:rsidR="00084D7E" w:rsidRDefault="00084D7E" w:rsidP="00F235B1">
            <w:pPr>
              <w:tabs>
                <w:tab w:val="left" w:pos="708"/>
                <w:tab w:val="left" w:pos="1416"/>
                <w:tab w:val="left" w:pos="2124"/>
                <w:tab w:val="left" w:pos="2832"/>
                <w:tab w:val="left" w:pos="3540"/>
                <w:tab w:val="left" w:pos="4248"/>
                <w:tab w:val="left" w:pos="4650"/>
              </w:tabs>
              <w:jc w:val="center"/>
            </w:pPr>
            <w:r>
              <w:t>11</w:t>
            </w:r>
          </w:p>
        </w:tc>
        <w:tc>
          <w:tcPr>
            <w:tcW w:w="1000" w:type="pct"/>
            <w:tcBorders>
              <w:bottom w:val="single" w:sz="4" w:space="0" w:color="auto"/>
            </w:tcBorders>
            <w:shd w:val="clear" w:color="auto" w:fill="auto"/>
            <w:vAlign w:val="center"/>
          </w:tcPr>
          <w:p w14:paraId="1AF5CC96" w14:textId="77777777" w:rsidR="00084D7E" w:rsidRDefault="00084D7E" w:rsidP="00F235B1">
            <w:pPr>
              <w:tabs>
                <w:tab w:val="left" w:pos="708"/>
                <w:tab w:val="left" w:pos="1416"/>
                <w:tab w:val="left" w:pos="2124"/>
                <w:tab w:val="left" w:pos="2832"/>
                <w:tab w:val="left" w:pos="3540"/>
                <w:tab w:val="left" w:pos="4248"/>
                <w:tab w:val="left" w:pos="4650"/>
              </w:tabs>
              <w:jc w:val="center"/>
            </w:pPr>
            <w:r>
              <w:t>33,1</w:t>
            </w:r>
          </w:p>
        </w:tc>
      </w:tr>
      <w:tr w:rsidR="00084D7E" w14:paraId="796C81E3" w14:textId="77777777" w:rsidTr="00F235B1">
        <w:trPr>
          <w:trHeight w:val="283"/>
        </w:trPr>
        <w:tc>
          <w:tcPr>
            <w:tcW w:w="5000" w:type="pct"/>
            <w:gridSpan w:val="5"/>
            <w:tcBorders>
              <w:top w:val="single" w:sz="4" w:space="0" w:color="auto"/>
              <w:bottom w:val="nil"/>
            </w:tcBorders>
            <w:shd w:val="clear" w:color="auto" w:fill="auto"/>
          </w:tcPr>
          <w:p w14:paraId="06BC1B35" w14:textId="77777777" w:rsidR="00084D7E" w:rsidRPr="00886B51" w:rsidRDefault="00084D7E" w:rsidP="00F235B1">
            <w:pPr>
              <w:tabs>
                <w:tab w:val="left" w:pos="708"/>
                <w:tab w:val="left" w:pos="1416"/>
                <w:tab w:val="left" w:pos="2124"/>
                <w:tab w:val="left" w:pos="2832"/>
                <w:tab w:val="left" w:pos="3540"/>
                <w:tab w:val="left" w:pos="4248"/>
                <w:tab w:val="left" w:pos="4650"/>
              </w:tabs>
              <w:jc w:val="both"/>
              <w:rPr>
                <w:sz w:val="20"/>
                <w:szCs w:val="20"/>
              </w:rPr>
            </w:pPr>
            <w:r w:rsidRPr="00886B51">
              <w:rPr>
                <w:sz w:val="20"/>
                <w:szCs w:val="20"/>
              </w:rPr>
              <w:t>NF: Número de folhas; MS: Matéria Seca. (dentro da tabela)</w:t>
            </w:r>
          </w:p>
        </w:tc>
      </w:tr>
    </w:tbl>
    <w:p w14:paraId="2592BCFA"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lastRenderedPageBreak/>
        <w:t>[inserir aqui o texto referente aos resultados e discussão de seu trabalho; retirar os colchetes] [inserir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w:t>
      </w:r>
    </w:p>
    <w:p w14:paraId="096881C4"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aos resultados e discussão de seu trabalho; retirar os colchetes] [inserir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w:t>
      </w:r>
    </w:p>
    <w:p w14:paraId="0946DF7F" w14:textId="27216990"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 xml:space="preserve">[inserir aqui o texto referente aos resultados e discussão de seu trabalho; retirar os colchetes] [inserir aqui o texto referente aos resultados e discussão de seu trabalho; retirar os </w:t>
      </w:r>
      <w:proofErr w:type="gramStart"/>
      <w:r>
        <w:t>colchetes][</w:t>
      </w:r>
      <w:proofErr w:type="gramEnd"/>
      <w:r>
        <w:t>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w:t>
      </w:r>
    </w:p>
    <w:p w14:paraId="5EB06EFB" w14:textId="77777777" w:rsidR="00407B95" w:rsidRDefault="00407B95" w:rsidP="00407B95">
      <w:pPr>
        <w:tabs>
          <w:tab w:val="left" w:pos="708"/>
          <w:tab w:val="left" w:pos="1416"/>
          <w:tab w:val="left" w:pos="2124"/>
          <w:tab w:val="left" w:pos="2832"/>
          <w:tab w:val="left" w:pos="3540"/>
          <w:tab w:val="left" w:pos="4248"/>
          <w:tab w:val="left" w:pos="4650"/>
        </w:tabs>
        <w:jc w:val="both"/>
      </w:pPr>
      <w:r w:rsidRPr="00407B95">
        <w:drawing>
          <wp:inline distT="0" distB="0" distL="0" distR="0" wp14:anchorId="278C9C8D" wp14:editId="585E856B">
            <wp:extent cx="6479540" cy="227203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9540" cy="2272030"/>
                    </a:xfrm>
                    <a:prstGeom prst="rect">
                      <a:avLst/>
                    </a:prstGeom>
                    <a:noFill/>
                    <a:ln>
                      <a:noFill/>
                    </a:ln>
                  </pic:spPr>
                </pic:pic>
              </a:graphicData>
            </a:graphic>
          </wp:inline>
        </w:drawing>
      </w:r>
    </w:p>
    <w:p w14:paraId="319E78CA" w14:textId="77777777" w:rsidR="00407B95" w:rsidRDefault="00407B95" w:rsidP="00407B95">
      <w:pPr>
        <w:tabs>
          <w:tab w:val="left" w:pos="708"/>
          <w:tab w:val="left" w:pos="1416"/>
          <w:tab w:val="left" w:pos="2124"/>
          <w:tab w:val="left" w:pos="2832"/>
          <w:tab w:val="left" w:pos="3540"/>
          <w:tab w:val="left" w:pos="4248"/>
          <w:tab w:val="left" w:pos="4650"/>
        </w:tabs>
        <w:jc w:val="both"/>
      </w:pPr>
      <w:r w:rsidRPr="001961AD">
        <w:rPr>
          <w:b/>
        </w:rPr>
        <w:t>Figura 1</w:t>
      </w:r>
      <w:r>
        <w:t>. Legenda da figura autoexplicativa. Figura (A); Figura (B). A</w:t>
      </w:r>
      <w:r w:rsidRPr="00407B95">
        <w:t xml:space="preserve">s figuras não devem ter bordadura e suas curvas (no caso de gráficos) deverão ter espessura de 0,5 </w:t>
      </w:r>
      <w:proofErr w:type="spellStart"/>
      <w:r w:rsidRPr="00407B95">
        <w:t>pt</w:t>
      </w:r>
      <w:proofErr w:type="spellEnd"/>
      <w:r w:rsidRPr="00407B95">
        <w:t xml:space="preserve">, podendo ser coloridas, mas sempre possuindo marcadores de legenda diversos. </w:t>
      </w:r>
      <w:r>
        <w:t>A</w:t>
      </w:r>
      <w:r w:rsidRPr="00407B95">
        <w:t xml:space="preserve"> </w:t>
      </w:r>
      <w:r>
        <w:t>legenda</w:t>
      </w:r>
      <w:r w:rsidRPr="00407B95">
        <w:t xml:space="preserve"> deve ficar </w:t>
      </w:r>
      <w:r>
        <w:t>abaixo</w:t>
      </w:r>
      <w:r w:rsidRPr="00407B95">
        <w:t xml:space="preserve"> da figura. Para não se tornar redundante, as figuras não devem ter dados constantes em tabelas. Gráficos, diagramas (curvas em geral) devem vir em imagem vetorial. Quando se tratar de figuras bitmap (mapa de bit), a resolução mínima deve ser de 300 </w:t>
      </w:r>
      <w:proofErr w:type="spellStart"/>
      <w:r w:rsidRPr="00407B95">
        <w:t>bpi</w:t>
      </w:r>
      <w:proofErr w:type="spellEnd"/>
      <w:r w:rsidRPr="00407B95">
        <w:t>. Os autores deverão primar pela qualidade de resolução das figuras, tendo em vista, boa compreensão sobre elas. As unidades nos eixos das figuras devem estar entre parêntesis.</w:t>
      </w:r>
    </w:p>
    <w:p w14:paraId="7EF8D3D0"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jc w:val="both"/>
      </w:pPr>
    </w:p>
    <w:p w14:paraId="2AE2DA1C" w14:textId="77777777" w:rsidR="00084D7E" w:rsidRPr="00CD6903" w:rsidRDefault="00084D7E" w:rsidP="00084D7E">
      <w:pPr>
        <w:tabs>
          <w:tab w:val="left" w:pos="708"/>
          <w:tab w:val="left" w:pos="1416"/>
          <w:tab w:val="left" w:pos="2124"/>
          <w:tab w:val="left" w:pos="2832"/>
          <w:tab w:val="left" w:pos="3540"/>
          <w:tab w:val="left" w:pos="4248"/>
          <w:tab w:val="left" w:pos="4650"/>
        </w:tabs>
        <w:spacing w:line="360" w:lineRule="auto"/>
        <w:jc w:val="both"/>
        <w:rPr>
          <w:b/>
        </w:rPr>
      </w:pPr>
      <w:r w:rsidRPr="00CD6903">
        <w:rPr>
          <w:b/>
        </w:rPr>
        <w:lastRenderedPageBreak/>
        <w:t>CONCLUSÕES</w:t>
      </w:r>
    </w:p>
    <w:p w14:paraId="5BD62E46"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42BA25EC" w14:textId="7CE71123"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w:t>
      </w:r>
      <w:r w:rsidR="00686575">
        <w:t>D</w:t>
      </w:r>
      <w:r w:rsidR="00686575" w:rsidRPr="00686575">
        <w:t>evem ser escritas de forma direta, sucinta e afirmativa, isto é, sem comentários nem explicações adicionais, baseando-se apenas nos resultados apresentados.</w:t>
      </w:r>
      <w:r>
        <w:t>] [inserir aqui o texto referente a conclusão de seu trabalho; retirar os colchetes]</w:t>
      </w:r>
      <w:r w:rsidR="00686575">
        <w:t>.</w:t>
      </w:r>
    </w:p>
    <w:p w14:paraId="7A4D9730"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0DADFF15" w14:textId="77777777" w:rsidR="00084D7E" w:rsidRPr="006917D6" w:rsidRDefault="00084D7E" w:rsidP="00084D7E">
      <w:pPr>
        <w:spacing w:line="360" w:lineRule="auto"/>
        <w:jc w:val="both"/>
        <w:rPr>
          <w:b/>
        </w:rPr>
      </w:pPr>
      <w:r>
        <w:rPr>
          <w:b/>
        </w:rPr>
        <w:t>AGRADECIMENTO</w:t>
      </w:r>
      <w:r w:rsidRPr="006917D6">
        <w:rPr>
          <w:b/>
        </w:rPr>
        <w:t xml:space="preserve">(S) </w:t>
      </w:r>
      <w:r w:rsidRPr="006917D6">
        <w:rPr>
          <w:b/>
          <w:color w:val="FF0000"/>
        </w:rPr>
        <w:t>(opcional)</w:t>
      </w:r>
    </w:p>
    <w:p w14:paraId="671F78CE" w14:textId="77777777" w:rsidR="00084D7E" w:rsidRPr="006917D6" w:rsidRDefault="00084D7E" w:rsidP="00084D7E">
      <w:pPr>
        <w:spacing w:line="360" w:lineRule="auto"/>
        <w:jc w:val="both"/>
      </w:pPr>
    </w:p>
    <w:p w14:paraId="3D6A6F2C" w14:textId="77777777" w:rsidR="00084D7E" w:rsidRPr="006917D6" w:rsidRDefault="00084D7E" w:rsidP="00084D7E">
      <w:pPr>
        <w:pStyle w:val="Recuodecorpodetexto"/>
        <w:spacing w:line="360" w:lineRule="auto"/>
        <w:ind w:firstLine="426"/>
      </w:pPr>
      <w:r w:rsidRPr="006917D6">
        <w:t xml:space="preserve">[inserir aqui o texto referente a agradecimento de seu trabalho; retirar os colchetes]. </w:t>
      </w:r>
      <w:r w:rsidRPr="00F12C53">
        <w:t xml:space="preserve">[inserir aqui o texto referente a </w:t>
      </w:r>
      <w:r>
        <w:t>agradecimento</w:t>
      </w:r>
      <w:r w:rsidRPr="00F12C53">
        <w:t xml:space="preserve"> de seu trabalho; retirar os colchetes]</w:t>
      </w:r>
      <w:r>
        <w:t>.</w:t>
      </w:r>
    </w:p>
    <w:p w14:paraId="3737B9E2" w14:textId="77777777" w:rsidR="00084D7E" w:rsidRDefault="00084D7E" w:rsidP="00084D7E">
      <w:pPr>
        <w:spacing w:line="360" w:lineRule="auto"/>
        <w:jc w:val="both"/>
        <w:rPr>
          <w:b/>
        </w:rPr>
      </w:pPr>
    </w:p>
    <w:p w14:paraId="6FE2F734" w14:textId="77777777" w:rsidR="00084D7E" w:rsidRDefault="00084D7E" w:rsidP="00084D7E">
      <w:pPr>
        <w:spacing w:line="360" w:lineRule="auto"/>
        <w:jc w:val="both"/>
        <w:rPr>
          <w:b/>
        </w:rPr>
      </w:pPr>
      <w:r w:rsidRPr="006917D6">
        <w:rPr>
          <w:b/>
        </w:rPr>
        <w:t>REFERÊNCIAS</w:t>
      </w:r>
    </w:p>
    <w:p w14:paraId="71327981" w14:textId="77777777" w:rsidR="00084D7E" w:rsidRPr="006917D6" w:rsidRDefault="00084D7E" w:rsidP="00084D7E">
      <w:pPr>
        <w:spacing w:line="360" w:lineRule="auto"/>
        <w:jc w:val="both"/>
        <w:rPr>
          <w:b/>
        </w:rPr>
      </w:pPr>
    </w:p>
    <w:p w14:paraId="386C2E31" w14:textId="77777777" w:rsidR="00084D7E" w:rsidRDefault="00084D7E" w:rsidP="00084D7E">
      <w:pPr>
        <w:jc w:val="both"/>
      </w:pPr>
      <w:r w:rsidRPr="003A6323">
        <w:t>ALMEIDA, F. de A. C.; MATOS, V. P.; CASTRO, J. R. de; DUTRA, A. S. Avaliação da qualidade e conservação de sementes a nível de produtor. In: Hara, T.; ALMEIDA, F. de A. C.; CAVALCANTI MATA, M. E. R. M. (eds.). Armazenamento de grãos e sementes nas propriedades rurais. Campina Grande:</w:t>
      </w:r>
      <w:r>
        <w:t xml:space="preserve"> Editora</w:t>
      </w:r>
      <w:r w:rsidRPr="003A6323">
        <w:t>, 2015, p.133-188.</w:t>
      </w:r>
    </w:p>
    <w:p w14:paraId="2934F009" w14:textId="77777777" w:rsidR="00084D7E" w:rsidRPr="003A6323" w:rsidRDefault="00084D7E" w:rsidP="00084D7E">
      <w:pPr>
        <w:jc w:val="both"/>
      </w:pPr>
    </w:p>
    <w:p w14:paraId="6EE941C3" w14:textId="77777777" w:rsidR="00084D7E" w:rsidRDefault="00084D7E" w:rsidP="00084D7E">
      <w:pPr>
        <w:shd w:val="clear" w:color="auto" w:fill="FFFFFF"/>
        <w:jc w:val="both"/>
      </w:pPr>
      <w:r w:rsidRPr="00BA6F21">
        <w:t>BRASIL, Ministério do Meio Ambiente</w:t>
      </w:r>
      <w:r>
        <w:t>.</w:t>
      </w:r>
      <w:r w:rsidRPr="00BA6F21">
        <w:t xml:space="preserve"> Instrução Normativa nº 2, de 9 de fevereiro de 2017</w:t>
      </w:r>
      <w:r>
        <w:t xml:space="preserve">. Diário Oficial da União, </w:t>
      </w:r>
      <w:r w:rsidRPr="004D352F">
        <w:t>2017</w:t>
      </w:r>
      <w:r>
        <w:t xml:space="preserve">. </w:t>
      </w:r>
      <w:r w:rsidRPr="00EF16FD">
        <w:t>Disponível em: &lt;</w:t>
      </w:r>
      <w:hyperlink r:id="rId5" w:history="1">
        <w:r w:rsidRPr="00FC10D4">
          <w:rPr>
            <w:rStyle w:val="Hyperlink"/>
          </w:rPr>
          <w:t>http://pesquisa.in.gov.br/imprensa/jsp</w:t>
        </w:r>
      </w:hyperlink>
      <w:r w:rsidRPr="00EF16FD">
        <w:t>&gt; Ac</w:t>
      </w:r>
      <w:r>
        <w:t>essado em:</w:t>
      </w:r>
      <w:r w:rsidRPr="00EF16FD">
        <w:t xml:space="preserve"> 10 Mai 2019. </w:t>
      </w:r>
    </w:p>
    <w:p w14:paraId="058CD466" w14:textId="77777777" w:rsidR="00084D7E" w:rsidRPr="00EF16FD" w:rsidRDefault="00084D7E" w:rsidP="00084D7E">
      <w:pPr>
        <w:shd w:val="clear" w:color="auto" w:fill="FFFFFF"/>
        <w:jc w:val="both"/>
        <w:rPr>
          <w:highlight w:val="yellow"/>
        </w:rPr>
      </w:pPr>
    </w:p>
    <w:p w14:paraId="06BCF898" w14:textId="77777777" w:rsidR="00084D7E" w:rsidRDefault="00084D7E" w:rsidP="00084D7E">
      <w:pPr>
        <w:jc w:val="both"/>
      </w:pPr>
      <w:r w:rsidRPr="003A6323">
        <w:t>BRASIL. Ministério da Saúde. Secretaria da Vigilância Sanitária. Portaria n° 216, de 15 de setembro de 2004. Aprova o regulamento técnico de boas práticas para serviços de alimentação. Diário Oficial da União; Poder Executivo, 2004.</w:t>
      </w:r>
    </w:p>
    <w:p w14:paraId="1A9980CA" w14:textId="77777777" w:rsidR="00084D7E" w:rsidRDefault="00084D7E" w:rsidP="00084D7E">
      <w:pPr>
        <w:jc w:val="both"/>
      </w:pPr>
    </w:p>
    <w:p w14:paraId="0DEE8740" w14:textId="77777777" w:rsidR="00084D7E" w:rsidRDefault="00084D7E" w:rsidP="00084D7E">
      <w:pPr>
        <w:jc w:val="both"/>
      </w:pPr>
      <w:r w:rsidRPr="003A6323">
        <w:t>DANTAS NETO, J. Modelos de decisão para otimização do padrão de cultivo em áreas irrigadas, baseados nas funções de resposta da cultura à água. Dissertação</w:t>
      </w:r>
      <w:r>
        <w:t>,</w:t>
      </w:r>
      <w:r w:rsidRPr="003A6323">
        <w:t xml:space="preserve"> Universidade Federal de Campina Grande, Pombal</w:t>
      </w:r>
      <w:r>
        <w:t>,</w:t>
      </w:r>
      <w:r w:rsidRPr="00EF16FD">
        <w:t xml:space="preserve"> </w:t>
      </w:r>
      <w:r w:rsidRPr="003A6323">
        <w:t>2015</w:t>
      </w:r>
      <w:r>
        <w:t>,</w:t>
      </w:r>
      <w:r w:rsidRPr="003A6323">
        <w:t xml:space="preserve"> 125</w:t>
      </w:r>
      <w:r>
        <w:t>p</w:t>
      </w:r>
      <w:r w:rsidRPr="003A6323">
        <w:t>.</w:t>
      </w:r>
    </w:p>
    <w:p w14:paraId="12C748C4" w14:textId="77777777" w:rsidR="00084D7E" w:rsidRPr="003A6323" w:rsidRDefault="00084D7E" w:rsidP="00084D7E">
      <w:pPr>
        <w:jc w:val="both"/>
      </w:pPr>
    </w:p>
    <w:p w14:paraId="023F489F" w14:textId="77777777" w:rsidR="00084D7E" w:rsidRDefault="00084D7E" w:rsidP="00084D7E">
      <w:pPr>
        <w:jc w:val="both"/>
      </w:pPr>
      <w:r w:rsidRPr="003A6323">
        <w:t>NÃÃS, I. de A. Princípios de conforto térmico na produção animal. 1ed. São Paulo: Ícone Editora Ltda, 2010</w:t>
      </w:r>
      <w:r>
        <w:t>,</w:t>
      </w:r>
      <w:r w:rsidRPr="003A6323">
        <w:t xml:space="preserve"> 183p.</w:t>
      </w:r>
    </w:p>
    <w:p w14:paraId="50D19ED4" w14:textId="77777777" w:rsidR="00084D7E" w:rsidRPr="003A6323" w:rsidRDefault="00084D7E" w:rsidP="00084D7E">
      <w:pPr>
        <w:jc w:val="both"/>
      </w:pPr>
    </w:p>
    <w:p w14:paraId="14C70529" w14:textId="1060E7AD" w:rsidR="00084D7E" w:rsidRPr="003A6323" w:rsidRDefault="00084D7E" w:rsidP="00084D7E">
      <w:pPr>
        <w:jc w:val="both"/>
      </w:pPr>
      <w:r w:rsidRPr="003A6323">
        <w:t>PEREIRA, G. M.; SOARES, A. A.; ALVES, A. R.; RAMOS, M. M.; MARTINEZ, M. A. Modelo computacional para simulação das perdas de água por evaporação na irrigação por aspersão. Engenharia Agrícola, 16</w:t>
      </w:r>
      <w:r>
        <w:t>(</w:t>
      </w:r>
      <w:r w:rsidRPr="003A6323">
        <w:t>3</w:t>
      </w:r>
      <w:r>
        <w:t>):</w:t>
      </w:r>
      <w:r w:rsidRPr="003A6323">
        <w:t xml:space="preserve">11-26, 2015. </w:t>
      </w:r>
      <w:hyperlink r:id="rId6" w:history="1">
        <w:r w:rsidRPr="00D20B24">
          <w:rPr>
            <w:rStyle w:val="Hyperlink"/>
          </w:rPr>
          <w:t>https://doi.org/10.18378/rebes.v7i2.4810</w:t>
        </w:r>
      </w:hyperlink>
      <w:r>
        <w:t xml:space="preserve"> </w:t>
      </w:r>
      <w:r>
        <w:t xml:space="preserve"> </w:t>
      </w:r>
    </w:p>
    <w:p w14:paraId="678AC4E2" w14:textId="77777777" w:rsidR="00C6290D" w:rsidRDefault="00C6290D"/>
    <w:sectPr w:rsidR="00C6290D" w:rsidSect="00084D7E">
      <w:pgSz w:w="11906" w:h="16838"/>
      <w:pgMar w:top="1134" w:right="851" w:bottom="1134" w:left="85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7E"/>
    <w:rsid w:val="00084D7E"/>
    <w:rsid w:val="001215B8"/>
    <w:rsid w:val="003B2B89"/>
    <w:rsid w:val="00407B95"/>
    <w:rsid w:val="00686575"/>
    <w:rsid w:val="00C31067"/>
    <w:rsid w:val="00C6290D"/>
    <w:rsid w:val="00E050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A7C676"/>
  <w14:defaultImageDpi w14:val="330"/>
  <w15:chartTrackingRefBased/>
  <w15:docId w15:val="{9C5B48CF-E39C-442E-8CD3-577CD935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7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84D7E"/>
    <w:pPr>
      <w:keepNext/>
      <w:spacing w:line="480" w:lineRule="auto"/>
      <w:jc w:val="both"/>
      <w:outlineLvl w:val="0"/>
    </w:pPr>
    <w:rPr>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84D7E"/>
    <w:rPr>
      <w:rFonts w:ascii="Times New Roman" w:eastAsia="Times New Roman" w:hAnsi="Times New Roman" w:cs="Times New Roman"/>
      <w:b/>
      <w:sz w:val="24"/>
      <w:szCs w:val="24"/>
      <w:lang w:eastAsia="pt-BR"/>
    </w:rPr>
  </w:style>
  <w:style w:type="paragraph" w:styleId="Recuodecorpodetexto">
    <w:name w:val="Body Text Indent"/>
    <w:basedOn w:val="Normal"/>
    <w:link w:val="RecuodecorpodetextoChar"/>
    <w:semiHidden/>
    <w:rsid w:val="00084D7E"/>
    <w:pPr>
      <w:spacing w:line="480" w:lineRule="auto"/>
      <w:ind w:firstLine="900"/>
      <w:jc w:val="both"/>
    </w:pPr>
  </w:style>
  <w:style w:type="character" w:customStyle="1" w:styleId="RecuodecorpodetextoChar">
    <w:name w:val="Recuo de corpo de texto Char"/>
    <w:basedOn w:val="Fontepargpadro"/>
    <w:link w:val="Recuodecorpodetexto"/>
    <w:semiHidden/>
    <w:rsid w:val="00084D7E"/>
    <w:rPr>
      <w:rFonts w:ascii="Times New Roman" w:eastAsia="Times New Roman" w:hAnsi="Times New Roman" w:cs="Times New Roman"/>
      <w:sz w:val="24"/>
      <w:szCs w:val="24"/>
      <w:lang w:eastAsia="pt-BR"/>
    </w:rPr>
  </w:style>
  <w:style w:type="character" w:styleId="Hyperlink">
    <w:name w:val="Hyperlink"/>
    <w:unhideWhenUsed/>
    <w:rsid w:val="00084D7E"/>
    <w:rPr>
      <w:color w:val="0000FF"/>
      <w:u w:val="single"/>
    </w:rPr>
  </w:style>
  <w:style w:type="character" w:styleId="Nmerodelinha">
    <w:name w:val="line number"/>
    <w:basedOn w:val="Fontepargpadro"/>
    <w:uiPriority w:val="99"/>
    <w:semiHidden/>
    <w:unhideWhenUsed/>
    <w:rsid w:val="00084D7E"/>
  </w:style>
  <w:style w:type="character" w:styleId="MenoPendente">
    <w:name w:val="Unresolved Mention"/>
    <w:basedOn w:val="Fontepargpadro"/>
    <w:uiPriority w:val="99"/>
    <w:semiHidden/>
    <w:unhideWhenUsed/>
    <w:rsid w:val="0008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8378/rebes.v7i2.4810" TargetMode="External"/><Relationship Id="rId5" Type="http://schemas.openxmlformats.org/officeDocument/2006/relationships/hyperlink" Target="http://pesquisa.in.gov.br/imprensa/jsp/" TargetMode="Externa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2529</Words>
  <Characters>13662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GVAA</dc:creator>
  <cp:keywords>GVAA</cp:keywords>
  <dc:description/>
  <cp:lastModifiedBy>Anderson Andrade</cp:lastModifiedBy>
  <cp:revision>2</cp:revision>
  <dcterms:created xsi:type="dcterms:W3CDTF">2022-01-16T12:57:00Z</dcterms:created>
  <dcterms:modified xsi:type="dcterms:W3CDTF">2022-01-16T12:57:00Z</dcterms:modified>
</cp:coreProperties>
</file>