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DE" w:rsidRPr="006D5D2A" w:rsidRDefault="005D1171" w:rsidP="00ED6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Avaliação sensorial d</w:t>
      </w:r>
      <w:r w:rsidR="0078524F">
        <w:rPr>
          <w:rFonts w:ascii="Times New Roman" w:hAnsi="Times New Roman" w:cs="Times New Roman"/>
          <w:b/>
          <w:sz w:val="24"/>
          <w:szCs w:val="24"/>
        </w:rPr>
        <w:t xml:space="preserve">e doce de mamão com banana em calda </w:t>
      </w:r>
      <w:r w:rsidR="0005393B">
        <w:rPr>
          <w:rFonts w:ascii="Times New Roman" w:hAnsi="Times New Roman" w:cs="Times New Roman"/>
          <w:b/>
          <w:sz w:val="24"/>
          <w:szCs w:val="24"/>
        </w:rPr>
        <w:t>artesanal</w:t>
      </w:r>
      <w:r w:rsidR="0078524F">
        <w:rPr>
          <w:rFonts w:ascii="Times New Roman" w:hAnsi="Times New Roman" w:cs="Times New Roman"/>
          <w:b/>
          <w:sz w:val="24"/>
          <w:szCs w:val="24"/>
        </w:rPr>
        <w:t xml:space="preserve"> com diferentes concentrações de </w:t>
      </w:r>
      <w:r>
        <w:rPr>
          <w:rFonts w:ascii="Times New Roman" w:hAnsi="Times New Roman" w:cs="Times New Roman"/>
          <w:b/>
          <w:sz w:val="24"/>
          <w:szCs w:val="24"/>
        </w:rPr>
        <w:t>açúcar</w:t>
      </w:r>
    </w:p>
    <w:p w:rsidR="00A10DEE" w:rsidRPr="006D5D2A" w:rsidRDefault="00A10DEE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DEE" w:rsidRPr="009813DB" w:rsidRDefault="0078524F" w:rsidP="00193217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Janine P. M. OLIVEIRA</w:t>
      </w:r>
      <w:r w:rsidR="00563707">
        <w:rPr>
          <w:rFonts w:ascii="Times New Roman" w:hAnsi="Times New Roman" w:cs="Times New Roman"/>
          <w:vertAlign w:val="superscript"/>
        </w:rPr>
        <w:t>1</w:t>
      </w:r>
      <w:r w:rsidR="002703D2">
        <w:rPr>
          <w:rFonts w:ascii="Times New Roman" w:hAnsi="Times New Roman" w:cs="Times New Roman"/>
        </w:rPr>
        <w:t>,</w:t>
      </w:r>
      <w:r w:rsidR="002D04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Reginaldo F. SULINO</w:t>
      </w:r>
      <w:r w:rsidR="00563707">
        <w:rPr>
          <w:rFonts w:ascii="Times New Roman" w:hAnsi="Times New Roman" w:cs="Times New Roman"/>
          <w:vertAlign w:val="superscript"/>
        </w:rPr>
        <w:t>2</w:t>
      </w:r>
      <w:r w:rsidR="005637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Karla C. M. SILVA</w:t>
      </w:r>
      <w:r w:rsidR="002D04B7">
        <w:rPr>
          <w:rFonts w:ascii="Times New Roman" w:hAnsi="Times New Roman" w:cs="Times New Roman"/>
          <w:vertAlign w:val="superscript"/>
        </w:rPr>
        <w:t>3</w:t>
      </w:r>
      <w:r w:rsidR="00220C6C">
        <w:rPr>
          <w:rFonts w:ascii="Times New Roman" w:hAnsi="Times New Roman" w:cs="Times New Roman"/>
        </w:rPr>
        <w:t xml:space="preserve">, </w:t>
      </w:r>
      <w:proofErr w:type="spellStart"/>
      <w:r w:rsidR="00933ABC">
        <w:rPr>
          <w:rFonts w:ascii="Times New Roman" w:hAnsi="Times New Roman" w:cs="Times New Roman"/>
        </w:rPr>
        <w:t>Franciscleudo</w:t>
      </w:r>
      <w:proofErr w:type="spellEnd"/>
      <w:r>
        <w:rPr>
          <w:rFonts w:ascii="Times New Roman" w:hAnsi="Times New Roman" w:cs="Times New Roman"/>
        </w:rPr>
        <w:t xml:space="preserve"> B. COSTA</w:t>
      </w:r>
      <w:r w:rsidR="002D04B7">
        <w:rPr>
          <w:rFonts w:ascii="Times New Roman" w:hAnsi="Times New Roman" w:cs="Times New Roman"/>
          <w:vertAlign w:val="superscript"/>
        </w:rPr>
        <w:t>4</w:t>
      </w:r>
      <w:r w:rsidR="002703D2">
        <w:rPr>
          <w:rFonts w:ascii="Times New Roman" w:hAnsi="Times New Roman" w:cs="Times New Roman"/>
        </w:rPr>
        <w:t xml:space="preserve">, </w:t>
      </w:r>
      <w:r w:rsidR="009813DB">
        <w:rPr>
          <w:rFonts w:ascii="Times New Roman" w:hAnsi="Times New Roman" w:cs="Times New Roman"/>
        </w:rPr>
        <w:t>Mônica T. CAVALCANTI</w:t>
      </w:r>
      <w:r w:rsidR="002D04B7">
        <w:rPr>
          <w:rFonts w:ascii="Times New Roman" w:hAnsi="Times New Roman" w:cs="Times New Roman"/>
          <w:vertAlign w:val="superscript"/>
        </w:rPr>
        <w:t>5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563707" w:rsidRDefault="00563707" w:rsidP="005637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vertAlign w:val="superscript"/>
        </w:rPr>
        <w:t>1</w:t>
      </w:r>
      <w:r w:rsidR="0078524F">
        <w:rPr>
          <w:rFonts w:ascii="Times New Roman" w:hAnsi="Times New Roman" w:cs="Times New Roman"/>
        </w:rPr>
        <w:t>Janine</w:t>
      </w:r>
      <w:proofErr w:type="gramEnd"/>
      <w:r w:rsidR="0078524F">
        <w:rPr>
          <w:rFonts w:ascii="Times New Roman" w:hAnsi="Times New Roman" w:cs="Times New Roman"/>
        </w:rPr>
        <w:t xml:space="preserve"> </w:t>
      </w:r>
      <w:proofErr w:type="spellStart"/>
      <w:r w:rsidR="0078524F">
        <w:rPr>
          <w:rFonts w:ascii="Times New Roman" w:hAnsi="Times New Roman" w:cs="Times New Roman"/>
        </w:rPr>
        <w:t>P</w:t>
      </w:r>
      <w:r w:rsidR="0005393B">
        <w:rPr>
          <w:rFonts w:ascii="Times New Roman" w:hAnsi="Times New Roman" w:cs="Times New Roman"/>
        </w:rPr>
        <w:t>atricia</w:t>
      </w:r>
      <w:proofErr w:type="spellEnd"/>
      <w:r w:rsidR="0005393B">
        <w:rPr>
          <w:rFonts w:ascii="Times New Roman" w:hAnsi="Times New Roman" w:cs="Times New Roman"/>
        </w:rPr>
        <w:t xml:space="preserve"> M. Oliveira</w:t>
      </w:r>
    </w:p>
    <w:p w:rsidR="00563707" w:rsidRPr="00D57E3F" w:rsidRDefault="00563707" w:rsidP="005637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Aluna do curso de Engenharia de Alimentos do Centro </w:t>
      </w:r>
      <w:r w:rsidRPr="00D57E3F">
        <w:rPr>
          <w:rFonts w:ascii="Times New Roman" w:hAnsi="Times New Roman" w:cs="Times New Roman"/>
        </w:rPr>
        <w:t xml:space="preserve">de Ciências e Tecnologia </w:t>
      </w:r>
      <w:proofErr w:type="spellStart"/>
      <w:r w:rsidRPr="00D57E3F">
        <w:rPr>
          <w:rFonts w:ascii="Times New Roman" w:hAnsi="Times New Roman" w:cs="Times New Roman"/>
        </w:rPr>
        <w:t>Agroalimentar</w:t>
      </w:r>
      <w:proofErr w:type="spellEnd"/>
      <w:r w:rsidRPr="00D57E3F">
        <w:rPr>
          <w:rFonts w:ascii="Times New Roman" w:hAnsi="Times New Roman" w:cs="Times New Roman"/>
        </w:rPr>
        <w:t xml:space="preserve"> – UFCG</w:t>
      </w:r>
      <w:r>
        <w:rPr>
          <w:rFonts w:ascii="Times New Roman" w:hAnsi="Times New Roman" w:cs="Times New Roman"/>
        </w:rPr>
        <w:t xml:space="preserve"> – </w:t>
      </w:r>
      <w:r w:rsidRPr="00D57E3F">
        <w:rPr>
          <w:rFonts w:ascii="Times New Roman" w:hAnsi="Times New Roman" w:cs="Times New Roman"/>
        </w:rPr>
        <w:t>Universidade Federal de Campina Grande, Campus de Pombal, 58840-000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D57E3F">
        <w:rPr>
          <w:rFonts w:ascii="Times New Roman" w:hAnsi="Times New Roman" w:cs="Times New Roman"/>
        </w:rPr>
        <w:t>Pombal-PB</w:t>
      </w:r>
      <w:proofErr w:type="spellEnd"/>
      <w:r w:rsidRPr="00D57E3F">
        <w:rPr>
          <w:rFonts w:ascii="Times New Roman" w:hAnsi="Times New Roman" w:cs="Times New Roman"/>
        </w:rPr>
        <w:t xml:space="preserve">. </w:t>
      </w:r>
      <w:proofErr w:type="gramStart"/>
      <w:r w:rsidR="0005393B">
        <w:rPr>
          <w:rFonts w:ascii="Times New Roman" w:hAnsi="Times New Roman" w:cs="Times New Roman"/>
        </w:rPr>
        <w:t>e-mail</w:t>
      </w:r>
      <w:proofErr w:type="gramEnd"/>
      <w:r w:rsidR="0005393B">
        <w:rPr>
          <w:rFonts w:ascii="Times New Roman" w:hAnsi="Times New Roman" w:cs="Times New Roman"/>
        </w:rPr>
        <w:t>: Janine.patricia20@hotmail.com</w:t>
      </w:r>
    </w:p>
    <w:p w:rsidR="00563707" w:rsidRDefault="00563707" w:rsidP="00220C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5D2A" w:rsidRPr="00091CA0" w:rsidRDefault="006D5D2A" w:rsidP="004010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19C9" w:rsidRPr="002B4266" w:rsidRDefault="005D1171" w:rsidP="00ED6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266">
        <w:rPr>
          <w:rFonts w:ascii="Times New Roman" w:hAnsi="Times New Roman" w:cs="Times New Roman"/>
          <w:color w:val="231F20"/>
          <w:sz w:val="24"/>
          <w:szCs w:val="24"/>
        </w:rPr>
        <w:t xml:space="preserve">A análise sensorial é um campo muito importante na indústria de alimentos, pois </w:t>
      </w:r>
      <w:proofErr w:type="gramStart"/>
      <w:r w:rsidRPr="002B4266">
        <w:rPr>
          <w:rFonts w:ascii="Times New Roman" w:hAnsi="Times New Roman" w:cs="Times New Roman"/>
          <w:color w:val="231F20"/>
          <w:sz w:val="24"/>
          <w:szCs w:val="24"/>
        </w:rPr>
        <w:t>contribui</w:t>
      </w:r>
      <w:proofErr w:type="gramEnd"/>
      <w:r w:rsidRPr="002B4266">
        <w:rPr>
          <w:rFonts w:ascii="Times New Roman" w:hAnsi="Times New Roman" w:cs="Times New Roman"/>
          <w:color w:val="231F20"/>
          <w:sz w:val="24"/>
          <w:szCs w:val="24"/>
        </w:rPr>
        <w:t xml:space="preserve"> direta ou indiretamente para o desenvolvimento de novos produtos, controle de qualidade, reformulação de custos, relações entre condições de processo, ingredientes, aspectos analíticos e sensoriais. </w:t>
      </w:r>
      <w:r w:rsidR="00D51E5E" w:rsidRPr="002B4266">
        <w:rPr>
          <w:rFonts w:ascii="Times New Roman" w:hAnsi="Times New Roman" w:cs="Times New Roman"/>
          <w:color w:val="231F20"/>
          <w:sz w:val="24"/>
          <w:szCs w:val="24"/>
        </w:rPr>
        <w:t xml:space="preserve">A indústria alimentícia vem buscando a melhoria de processos objetivando a produção de alimentos </w:t>
      </w:r>
      <w:proofErr w:type="gramStart"/>
      <w:r w:rsidR="00D51E5E" w:rsidRPr="002B4266">
        <w:rPr>
          <w:rFonts w:ascii="Times New Roman" w:hAnsi="Times New Roman" w:cs="Times New Roman"/>
          <w:color w:val="231F20"/>
          <w:sz w:val="24"/>
          <w:szCs w:val="24"/>
        </w:rPr>
        <w:t>com</w:t>
      </w:r>
      <w:proofErr w:type="gramEnd"/>
      <w:r w:rsidR="00D51E5E" w:rsidRPr="002B4266">
        <w:rPr>
          <w:rFonts w:ascii="Times New Roman" w:hAnsi="Times New Roman" w:cs="Times New Roman"/>
          <w:color w:val="231F20"/>
          <w:sz w:val="24"/>
          <w:szCs w:val="24"/>
        </w:rPr>
        <w:t xml:space="preserve"> qualidade para garantir sua permanência no mercado. O mamão é fonte de carboidratos, vitaminas (principalmente C e A), fibra, potássio e pequenas quantidades de proteínas, gorduras, cálcio e sódio, além de fornecer cor, sabor, aroma e textura para a dieta humana. </w:t>
      </w:r>
      <w:r w:rsidR="00D51E5E" w:rsidRPr="002B4266">
        <w:rPr>
          <w:rFonts w:ascii="Times New Roman" w:hAnsi="Times New Roman" w:cs="Times New Roman"/>
          <w:sz w:val="24"/>
          <w:szCs w:val="24"/>
        </w:rPr>
        <w:t xml:space="preserve">A banana é consumida em sua quase totalidade na forma </w:t>
      </w:r>
      <w:r w:rsidR="00D51E5E" w:rsidRPr="002B4266">
        <w:rPr>
          <w:rFonts w:ascii="Times New Roman" w:hAnsi="Times New Roman" w:cs="Times New Roman"/>
          <w:i/>
          <w:iCs/>
          <w:sz w:val="24"/>
          <w:szCs w:val="24"/>
        </w:rPr>
        <w:t>in natura</w:t>
      </w:r>
      <w:r w:rsidR="00D51E5E" w:rsidRPr="002B4266">
        <w:rPr>
          <w:rFonts w:ascii="Times New Roman" w:hAnsi="Times New Roman" w:cs="Times New Roman"/>
          <w:sz w:val="24"/>
          <w:szCs w:val="24"/>
        </w:rPr>
        <w:t xml:space="preserve">, por populações de alta e baixa renda, em virtude do alto valor nutritivo e baixo custo e diversos são os produtos que podem ser obtidos. </w:t>
      </w:r>
      <w:r w:rsidR="003608B5" w:rsidRPr="002B4266">
        <w:rPr>
          <w:rFonts w:ascii="Times New Roman" w:hAnsi="Times New Roman" w:cs="Times New Roman"/>
          <w:sz w:val="24"/>
          <w:szCs w:val="24"/>
        </w:rPr>
        <w:t xml:space="preserve">Segundo a legislação brasileira vigente, “doce de fruta em calda” é definido como o produto obtido de frutas inteiras ou em pedaços, com ou sem sementes ou caroços, com ou sem cascas, cozidas em água e açúcar, </w:t>
      </w:r>
      <w:proofErr w:type="spellStart"/>
      <w:r w:rsidR="003608B5" w:rsidRPr="002B4266">
        <w:rPr>
          <w:rFonts w:ascii="Times New Roman" w:hAnsi="Times New Roman" w:cs="Times New Roman"/>
          <w:sz w:val="24"/>
          <w:szCs w:val="24"/>
        </w:rPr>
        <w:t>envasadas</w:t>
      </w:r>
      <w:proofErr w:type="spellEnd"/>
      <w:r w:rsidR="003608B5" w:rsidRPr="002B4266">
        <w:rPr>
          <w:rFonts w:ascii="Times New Roman" w:hAnsi="Times New Roman" w:cs="Times New Roman"/>
          <w:sz w:val="24"/>
          <w:szCs w:val="24"/>
        </w:rPr>
        <w:t xml:space="preserve"> em lata ou vidro e submetidas a tratamento térmico adequado. </w:t>
      </w:r>
      <w:r w:rsidRPr="002B4266">
        <w:rPr>
          <w:rFonts w:ascii="Times New Roman" w:hAnsi="Times New Roman" w:cs="Times New Roman"/>
          <w:sz w:val="24"/>
          <w:szCs w:val="24"/>
        </w:rPr>
        <w:t xml:space="preserve">O objetivo deste trabalho foi </w:t>
      </w:r>
      <w:r w:rsidR="00CE235C" w:rsidRPr="002B4266">
        <w:rPr>
          <w:rFonts w:ascii="Times New Roman" w:hAnsi="Times New Roman"/>
          <w:sz w:val="24"/>
          <w:szCs w:val="24"/>
        </w:rPr>
        <w:t xml:space="preserve">avaliar </w:t>
      </w:r>
      <w:r w:rsidR="00D51E5E" w:rsidRPr="002B4266">
        <w:rPr>
          <w:rFonts w:ascii="Times New Roman" w:hAnsi="Times New Roman"/>
          <w:sz w:val="24"/>
          <w:szCs w:val="24"/>
        </w:rPr>
        <w:t>a</w:t>
      </w:r>
      <w:r w:rsidRPr="002B4266">
        <w:rPr>
          <w:rFonts w:ascii="Times New Roman" w:hAnsi="Times New Roman"/>
          <w:sz w:val="24"/>
          <w:szCs w:val="24"/>
        </w:rPr>
        <w:t xml:space="preserve"> aceitação de doce em calda artesanal sabor banana com </w:t>
      </w:r>
      <w:proofErr w:type="gramStart"/>
      <w:r w:rsidRPr="002B4266">
        <w:rPr>
          <w:rFonts w:ascii="Times New Roman" w:hAnsi="Times New Roman"/>
          <w:sz w:val="24"/>
          <w:szCs w:val="24"/>
        </w:rPr>
        <w:t xml:space="preserve">mamão </w:t>
      </w:r>
      <w:r w:rsidR="00D51E5E" w:rsidRPr="002B4266">
        <w:rPr>
          <w:rFonts w:ascii="Times New Roman" w:hAnsi="Times New Roman"/>
          <w:sz w:val="24"/>
          <w:szCs w:val="24"/>
        </w:rPr>
        <w:t xml:space="preserve">elaborados em diferentes concentrações de </w:t>
      </w:r>
      <w:r w:rsidR="003A19C9" w:rsidRPr="002B4266">
        <w:rPr>
          <w:rFonts w:ascii="Times New Roman" w:hAnsi="Times New Roman"/>
          <w:sz w:val="24"/>
          <w:szCs w:val="24"/>
        </w:rPr>
        <w:t>açúcar</w:t>
      </w:r>
      <w:proofErr w:type="gramEnd"/>
      <w:r w:rsidR="00CE235C" w:rsidRPr="002B4266">
        <w:rPr>
          <w:rFonts w:ascii="Times New Roman" w:hAnsi="Times New Roman"/>
          <w:sz w:val="24"/>
          <w:szCs w:val="24"/>
        </w:rPr>
        <w:t>.</w:t>
      </w:r>
      <w:r w:rsidR="00563707" w:rsidRPr="002B4266">
        <w:rPr>
          <w:rFonts w:ascii="Times New Roman" w:hAnsi="Times New Roman"/>
          <w:sz w:val="24"/>
          <w:szCs w:val="24"/>
        </w:rPr>
        <w:t xml:space="preserve"> </w:t>
      </w:r>
      <w:r w:rsidR="00BA2391" w:rsidRPr="002B4266">
        <w:rPr>
          <w:rFonts w:ascii="Times New Roman" w:hAnsi="Times New Roman"/>
          <w:sz w:val="24"/>
          <w:szCs w:val="24"/>
        </w:rPr>
        <w:t xml:space="preserve">Utilizou-se 30 provadores não treinados de ambos os sexos. Para avaliar os atributos sabor e doçura, foi utilizando Escala Hedônica Verbal de </w:t>
      </w:r>
      <w:proofErr w:type="gramStart"/>
      <w:r w:rsidR="00BA2391" w:rsidRPr="002B4266">
        <w:rPr>
          <w:rFonts w:ascii="Times New Roman" w:hAnsi="Times New Roman"/>
          <w:sz w:val="24"/>
          <w:szCs w:val="24"/>
        </w:rPr>
        <w:t>9</w:t>
      </w:r>
      <w:proofErr w:type="gramEnd"/>
      <w:r w:rsidR="00BA2391" w:rsidRPr="002B4266">
        <w:rPr>
          <w:rFonts w:ascii="Times New Roman" w:hAnsi="Times New Roman"/>
          <w:sz w:val="24"/>
          <w:szCs w:val="24"/>
        </w:rPr>
        <w:t xml:space="preserve"> pontos, com escores variando de 9 (gostei muitíssimo) até 1 (desgostei muitíssimo). A intenção de compra do produto também foi avaliada. As amostras, devidamente codificadas, foram apresentadas, aleatoriamente, aos provadores em cabines individuais, servidas em copos de plástico, e um copo com água mineral à temperatura ambiente. Com relação ao sabor, a amostra de doce elaborada com menor teor de açúcar apresentou maior ac</w:t>
      </w:r>
      <w:r w:rsidR="002B4266">
        <w:rPr>
          <w:rFonts w:ascii="Times New Roman" w:hAnsi="Times New Roman"/>
          <w:sz w:val="24"/>
          <w:szCs w:val="24"/>
        </w:rPr>
        <w:t>eitação com escore médio de 7,6</w:t>
      </w:r>
      <w:r w:rsidR="00BA2391" w:rsidRPr="002B4266">
        <w:rPr>
          <w:rFonts w:ascii="Times New Roman" w:hAnsi="Times New Roman"/>
          <w:sz w:val="24"/>
          <w:szCs w:val="24"/>
        </w:rPr>
        <w:t>, variando entre os termos hedônicos de “gostei moderadamente” a “gostei muito” seguido da amostra com maior teor de açúcar com escore médio de 5,8 variando entre os termos hedônicos de “n</w:t>
      </w:r>
      <w:r w:rsidR="00BA2391" w:rsidRPr="002B4266">
        <w:rPr>
          <w:rFonts w:ascii="Times New Roman" w:hAnsi="Times New Roman" w:cs="Times New Roman"/>
          <w:sz w:val="24"/>
          <w:szCs w:val="24"/>
        </w:rPr>
        <w:t>em gostei/ nem desgostei” a “gostei ligeiramente”. Com relação ao atributo doçura do produto, o doce com menor concentração de açúcar apre</w:t>
      </w:r>
      <w:r w:rsidR="002B4266">
        <w:rPr>
          <w:rFonts w:ascii="Times New Roman" w:hAnsi="Times New Roman" w:cs="Times New Roman"/>
          <w:sz w:val="24"/>
          <w:szCs w:val="24"/>
        </w:rPr>
        <w:t>sentou escore médio de 7,8</w:t>
      </w:r>
      <w:r w:rsidR="00BA2391" w:rsidRPr="002B4266">
        <w:rPr>
          <w:rFonts w:ascii="Times New Roman" w:hAnsi="Times New Roman" w:cs="Times New Roman"/>
          <w:sz w:val="24"/>
          <w:szCs w:val="24"/>
        </w:rPr>
        <w:t xml:space="preserve">, sendo assim mais preferido sensorialmente que o doce formulado com uma maior contração de açúcar. </w:t>
      </w:r>
      <w:r w:rsidR="00BA2391" w:rsidRPr="002B4266">
        <w:rPr>
          <w:rFonts w:ascii="Times New Roman" w:hAnsi="Times New Roman"/>
          <w:sz w:val="24"/>
          <w:szCs w:val="24"/>
        </w:rPr>
        <w:t>Os doces artesanais analisados obtiveram mais de 50% de intenção de compra dos provadores, mostrando sua boa aceitação.</w:t>
      </w:r>
    </w:p>
    <w:p w:rsidR="00ED6DC1" w:rsidRDefault="00ED6DC1" w:rsidP="003A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D2A" w:rsidRPr="002B4266" w:rsidRDefault="006D5D2A" w:rsidP="003A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266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="00563707" w:rsidRPr="002B4266">
        <w:rPr>
          <w:rFonts w:ascii="Times New Roman" w:hAnsi="Times New Roman" w:cs="Times New Roman"/>
          <w:sz w:val="24"/>
          <w:szCs w:val="24"/>
        </w:rPr>
        <w:t xml:space="preserve">: </w:t>
      </w:r>
      <w:r w:rsidR="00BA2391" w:rsidRPr="002B4266">
        <w:rPr>
          <w:rFonts w:ascii="Times New Roman" w:hAnsi="Times New Roman" w:cs="Times New Roman"/>
          <w:sz w:val="24"/>
          <w:szCs w:val="24"/>
        </w:rPr>
        <w:t xml:space="preserve">avaliação sensorial, </w:t>
      </w:r>
      <w:r w:rsidR="003608B5" w:rsidRPr="002B4266">
        <w:rPr>
          <w:rFonts w:ascii="Times New Roman" w:hAnsi="Times New Roman" w:cs="Times New Roman"/>
          <w:sz w:val="24"/>
          <w:szCs w:val="24"/>
        </w:rPr>
        <w:t xml:space="preserve">doce em </w:t>
      </w:r>
      <w:r w:rsidR="00BA2391" w:rsidRPr="002B4266">
        <w:rPr>
          <w:rFonts w:ascii="Times New Roman" w:hAnsi="Times New Roman" w:cs="Times New Roman"/>
          <w:sz w:val="24"/>
          <w:szCs w:val="24"/>
        </w:rPr>
        <w:t>calda, artesanal, banana, mamão</w:t>
      </w:r>
      <w:r w:rsidR="003608B5" w:rsidRPr="002B4266">
        <w:rPr>
          <w:rFonts w:ascii="Times New Roman" w:hAnsi="Times New Roman" w:cs="Times New Roman"/>
          <w:sz w:val="24"/>
          <w:szCs w:val="24"/>
        </w:rPr>
        <w:t>.</w:t>
      </w:r>
    </w:p>
    <w:sectPr w:rsidR="006D5D2A" w:rsidRPr="002B4266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337" w:rsidRDefault="00EA2337" w:rsidP="00A10DEE">
      <w:pPr>
        <w:spacing w:after="0" w:line="240" w:lineRule="auto"/>
      </w:pPr>
      <w:r>
        <w:separator/>
      </w:r>
    </w:p>
  </w:endnote>
  <w:endnote w:type="continuationSeparator" w:id="0">
    <w:p w:rsidR="00EA2337" w:rsidRDefault="00EA2337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337" w:rsidRDefault="00EA2337" w:rsidP="00A10DEE">
      <w:pPr>
        <w:spacing w:after="0" w:line="240" w:lineRule="auto"/>
      </w:pPr>
      <w:r>
        <w:separator/>
      </w:r>
    </w:p>
  </w:footnote>
  <w:footnote w:type="continuationSeparator" w:id="0">
    <w:p w:rsidR="00EA2337" w:rsidRDefault="00EA2337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AE67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1026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7B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1027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AE67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1025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3040B"/>
    <w:rsid w:val="0005393B"/>
    <w:rsid w:val="00091CA0"/>
    <w:rsid w:val="00095A61"/>
    <w:rsid w:val="000B0010"/>
    <w:rsid w:val="000C5E51"/>
    <w:rsid w:val="000F7360"/>
    <w:rsid w:val="00193217"/>
    <w:rsid w:val="001E05DE"/>
    <w:rsid w:val="00220C6C"/>
    <w:rsid w:val="002703D2"/>
    <w:rsid w:val="0028617C"/>
    <w:rsid w:val="002A230A"/>
    <w:rsid w:val="002B4266"/>
    <w:rsid w:val="002D04B7"/>
    <w:rsid w:val="003608B5"/>
    <w:rsid w:val="003757C9"/>
    <w:rsid w:val="003A19C9"/>
    <w:rsid w:val="003D5B6D"/>
    <w:rsid w:val="003F3FE1"/>
    <w:rsid w:val="004010B8"/>
    <w:rsid w:val="00405DF1"/>
    <w:rsid w:val="00451B5F"/>
    <w:rsid w:val="004A1D27"/>
    <w:rsid w:val="004C104C"/>
    <w:rsid w:val="004D022A"/>
    <w:rsid w:val="004E242E"/>
    <w:rsid w:val="00537CFA"/>
    <w:rsid w:val="00563707"/>
    <w:rsid w:val="005D1171"/>
    <w:rsid w:val="005D3944"/>
    <w:rsid w:val="00666234"/>
    <w:rsid w:val="00670527"/>
    <w:rsid w:val="00677F94"/>
    <w:rsid w:val="006B1284"/>
    <w:rsid w:val="006D5D2A"/>
    <w:rsid w:val="006F1942"/>
    <w:rsid w:val="00711081"/>
    <w:rsid w:val="00733A39"/>
    <w:rsid w:val="00783B58"/>
    <w:rsid w:val="0078524F"/>
    <w:rsid w:val="007A4B11"/>
    <w:rsid w:val="007B0322"/>
    <w:rsid w:val="007B1D27"/>
    <w:rsid w:val="007B4C78"/>
    <w:rsid w:val="00841D47"/>
    <w:rsid w:val="00853B90"/>
    <w:rsid w:val="008F72C1"/>
    <w:rsid w:val="00921C25"/>
    <w:rsid w:val="00933ABC"/>
    <w:rsid w:val="00980666"/>
    <w:rsid w:val="009813DB"/>
    <w:rsid w:val="00983281"/>
    <w:rsid w:val="00A10DEE"/>
    <w:rsid w:val="00A309C9"/>
    <w:rsid w:val="00A34CDA"/>
    <w:rsid w:val="00A44C23"/>
    <w:rsid w:val="00A740DE"/>
    <w:rsid w:val="00AE67B8"/>
    <w:rsid w:val="00AF49A1"/>
    <w:rsid w:val="00B17184"/>
    <w:rsid w:val="00B54E4B"/>
    <w:rsid w:val="00B8073A"/>
    <w:rsid w:val="00BA2391"/>
    <w:rsid w:val="00BB329F"/>
    <w:rsid w:val="00BF2519"/>
    <w:rsid w:val="00BF3320"/>
    <w:rsid w:val="00C03E12"/>
    <w:rsid w:val="00C12F16"/>
    <w:rsid w:val="00CE235C"/>
    <w:rsid w:val="00D0221D"/>
    <w:rsid w:val="00D51E5E"/>
    <w:rsid w:val="00D57E3F"/>
    <w:rsid w:val="00D700E0"/>
    <w:rsid w:val="00DB2B1F"/>
    <w:rsid w:val="00DC0558"/>
    <w:rsid w:val="00DD3969"/>
    <w:rsid w:val="00E73F6D"/>
    <w:rsid w:val="00EA2337"/>
    <w:rsid w:val="00EB5DEC"/>
    <w:rsid w:val="00ED6DC1"/>
    <w:rsid w:val="00F04EAA"/>
    <w:rsid w:val="00F07C81"/>
    <w:rsid w:val="00F24A60"/>
    <w:rsid w:val="00F308DB"/>
    <w:rsid w:val="00F46C45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2011-10-01T00:50:00Z</dcterms:created>
  <dcterms:modified xsi:type="dcterms:W3CDTF">2011-10-01T00:50:00Z</dcterms:modified>
</cp:coreProperties>
</file>