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7F316" w14:textId="75B0F5A9" w:rsidR="00BF1F8A" w:rsidRPr="00BF1F8A" w:rsidRDefault="00375CF3" w:rsidP="000A527B">
      <w:pPr>
        <w:spacing w:after="0" w:line="48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4"/>
          <w:lang w:eastAsia="pt-BR"/>
        </w:rPr>
      </w:pPr>
      <w:r w:rsidRPr="00375CF3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4"/>
          <w:lang w:eastAsia="pt-BR"/>
        </w:rPr>
        <w:t>desafio da produção de coco no Brasil: Limites e pe</w:t>
      </w:r>
      <w:r w:rsidR="00203A9A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4"/>
          <w:lang w:eastAsia="pt-BR"/>
        </w:rPr>
        <w:t>r</w:t>
      </w:r>
      <w:r w:rsidRPr="00375CF3">
        <w:rPr>
          <w:rFonts w:ascii="Arial" w:eastAsia="Times New Roman" w:hAnsi="Arial" w:cs="Arial"/>
          <w:b/>
          <w:bCs/>
          <w:caps/>
          <w:color w:val="000000"/>
          <w:kern w:val="36"/>
          <w:sz w:val="28"/>
          <w:szCs w:val="24"/>
          <w:lang w:eastAsia="pt-BR"/>
        </w:rPr>
        <w:t>spectivas.</w:t>
      </w:r>
    </w:p>
    <w:p w14:paraId="62B8BDBD" w14:textId="2F39660D" w:rsidR="000A527B" w:rsidRPr="000A527B" w:rsidRDefault="000A527B" w:rsidP="000A527B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proofErr w:type="spellStart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Ra</w:t>
      </w:r>
      <w:r w:rsidR="00203A9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y</w:t>
      </w:r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ssa</w:t>
      </w:r>
      <w:proofErr w:type="spellEnd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R</w:t>
      </w:r>
      <w:r w:rsidR="00203A9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odrigues dos</w:t>
      </w:r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Santos</w:t>
      </w:r>
    </w:p>
    <w:p w14:paraId="33A8D2CC" w14:textId="05087F57" w:rsidR="000A527B" w:rsidRDefault="000A527B" w:rsidP="000A527B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42533B5E" w14:textId="6DF76A9B" w:rsidR="00203A9A" w:rsidRDefault="00203A9A" w:rsidP="00203A9A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Viv</w:t>
      </w: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i</w:t>
      </w:r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ane Ara</w:t>
      </w: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ú</w:t>
      </w:r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jo </w:t>
      </w:r>
      <w:proofErr w:type="spellStart"/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Dalbon</w:t>
      </w:r>
      <w:proofErr w:type="spellEnd"/>
    </w:p>
    <w:p w14:paraId="0E1956C0" w14:textId="77777777" w:rsidR="00203A9A" w:rsidRDefault="00203A9A" w:rsidP="00203A9A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3BAC59A5" w14:textId="0A0CDC37" w:rsidR="00BF1F8A" w:rsidRPr="000A527B" w:rsidRDefault="000A527B" w:rsidP="000A527B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pt-BR"/>
        </w:rPr>
      </w:pPr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Juan Pablo Molina </w:t>
      </w:r>
      <w:proofErr w:type="spellStart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Acevedo</w:t>
      </w:r>
      <w:proofErr w:type="spellEnd"/>
      <w:r w:rsidR="00BF1F8A" w:rsidRPr="00BF1F8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br/>
      </w:r>
      <w:r w:rsidRPr="000A527B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CORPORACION COLOMBIANA DE INVESTIGACION AGROPECUARIA - COLOMBIA</w:t>
      </w:r>
    </w:p>
    <w:p w14:paraId="4B98030B" w14:textId="707A1838" w:rsidR="000A527B" w:rsidRDefault="000A527B" w:rsidP="000A527B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Thyago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Fernando Lisboa Ribeiro</w:t>
      </w:r>
    </w:p>
    <w:p w14:paraId="21B9968A" w14:textId="77777777" w:rsidR="000A527B" w:rsidRDefault="000A527B" w:rsidP="000A527B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5DF7E4E2" w14:textId="63673944" w:rsidR="00BF1F8A" w:rsidRDefault="000A527B" w:rsidP="000A527B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Antonio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Euz</w:t>
      </w:r>
      <w:r w:rsidR="00CA50D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é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bio Goulart Santana</w:t>
      </w:r>
    </w:p>
    <w:p w14:paraId="148AE950" w14:textId="77777777" w:rsidR="000A527B" w:rsidRDefault="000A527B" w:rsidP="000A527B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61BD8346" w14:textId="77FCC4DA" w:rsidR="000A527B" w:rsidRPr="00BF1F8A" w:rsidRDefault="000A527B" w:rsidP="000A527B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Karlos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Ant</w:t>
      </w:r>
      <w:r w:rsidR="00CA50D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ô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nio Lisboa Ribeiro </w:t>
      </w:r>
      <w:r w:rsidR="00CA50D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Jú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nior</w:t>
      </w:r>
    </w:p>
    <w:p w14:paraId="30255DDB" w14:textId="77777777" w:rsidR="000A527B" w:rsidRDefault="000A527B" w:rsidP="000A527B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6299EBE3" w14:textId="77777777" w:rsidR="000A527B" w:rsidRDefault="000A527B" w:rsidP="00BF1F8A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AB612CA" w14:textId="5670BCB5" w:rsidR="00BF1F8A" w:rsidRDefault="00BF1F8A" w:rsidP="00BF1F8A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BF1F8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PALAVRAS_CHAVE</w:t>
      </w:r>
      <w:r w:rsidR="000A527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</w:t>
      </w:r>
    </w:p>
    <w:p w14:paraId="3E0459F9" w14:textId="6EB8F593" w:rsidR="000A527B" w:rsidRPr="00BF1F8A" w:rsidRDefault="00CA50D6" w:rsidP="00BF1F8A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produção de </w:t>
      </w:r>
      <w:r w:rsidR="000A527B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Coco, 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Seca, Nordeste</w:t>
      </w:r>
    </w:p>
    <w:p w14:paraId="15DF1BB2" w14:textId="77777777" w:rsidR="00BF1F8A" w:rsidRPr="00BF1F8A" w:rsidRDefault="0096576B" w:rsidP="0096576B">
      <w:pPr>
        <w:spacing w:before="567" w:after="0" w:line="360" w:lineRule="atLeast"/>
        <w:ind w:firstLine="851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resumo</w:t>
      </w:r>
    </w:p>
    <w:p w14:paraId="2B362793" w14:textId="77777777" w:rsidR="00DD56F8" w:rsidRPr="00BF1F8A" w:rsidRDefault="00DD56F8">
      <w:pPr>
        <w:rPr>
          <w:rFonts w:ascii="Arial" w:hAnsi="Arial" w:cs="Arial"/>
          <w:sz w:val="24"/>
          <w:szCs w:val="24"/>
        </w:rPr>
      </w:pPr>
    </w:p>
    <w:p w14:paraId="5F8F2DB2" w14:textId="75FE7826" w:rsidR="00375CF3" w:rsidRPr="00BB27C8" w:rsidRDefault="00375CF3" w:rsidP="00842B49">
      <w:pPr>
        <w:ind w:firstLine="708"/>
        <w:jc w:val="both"/>
        <w:rPr>
          <w:rFonts w:ascii="Arial" w:hAnsi="Arial" w:cs="Arial"/>
          <w:szCs w:val="24"/>
        </w:rPr>
      </w:pPr>
      <w:r w:rsidRPr="00375CF3">
        <w:rPr>
          <w:rFonts w:ascii="Arial" w:hAnsi="Arial" w:cs="Arial"/>
          <w:szCs w:val="24"/>
        </w:rPr>
        <w:t xml:space="preserve">O coqueiro, cultura típica de clima tropical, é cultivado em cerca de 90 países. No Brasil, o cultivo do coco se desenvolve principalmente na extensão do litoral, sendo encontrado do Pará até o </w:t>
      </w:r>
      <w:r w:rsidR="00CA50D6" w:rsidRPr="00375CF3">
        <w:rPr>
          <w:rFonts w:ascii="Arial" w:hAnsi="Arial" w:cs="Arial"/>
          <w:szCs w:val="24"/>
        </w:rPr>
        <w:t>Espírito</w:t>
      </w:r>
      <w:r w:rsidRPr="00375CF3">
        <w:rPr>
          <w:rFonts w:ascii="Arial" w:hAnsi="Arial" w:cs="Arial"/>
          <w:szCs w:val="24"/>
        </w:rPr>
        <w:t xml:space="preserve"> Santo.</w:t>
      </w:r>
      <w:r w:rsidR="00842B49" w:rsidRPr="00842B49">
        <w:rPr>
          <w:rFonts w:ascii="Arial" w:hAnsi="Arial" w:cs="Arial"/>
          <w:szCs w:val="24"/>
        </w:rPr>
        <w:t xml:space="preserve"> </w:t>
      </w:r>
      <w:r w:rsidR="00842B49">
        <w:rPr>
          <w:rFonts w:ascii="Arial" w:hAnsi="Arial" w:cs="Arial"/>
          <w:szCs w:val="24"/>
        </w:rPr>
        <w:t>A</w:t>
      </w:r>
      <w:r w:rsidR="00842B49" w:rsidRPr="00842B49">
        <w:rPr>
          <w:rFonts w:ascii="Arial" w:hAnsi="Arial" w:cs="Arial"/>
          <w:szCs w:val="24"/>
        </w:rPr>
        <w:t xml:space="preserve"> Região Nordeste é a principal</w:t>
      </w:r>
      <w:r w:rsidR="00842B49">
        <w:rPr>
          <w:rFonts w:ascii="Arial" w:hAnsi="Arial" w:cs="Arial"/>
          <w:szCs w:val="24"/>
        </w:rPr>
        <w:t xml:space="preserve"> </w:t>
      </w:r>
      <w:r w:rsidR="00842B49" w:rsidRPr="00842B49">
        <w:rPr>
          <w:rFonts w:ascii="Arial" w:hAnsi="Arial" w:cs="Arial"/>
          <w:szCs w:val="24"/>
        </w:rPr>
        <w:t>produtora nacional de coco, cuja posição foi conquistada</w:t>
      </w:r>
      <w:r w:rsidR="00842B49">
        <w:rPr>
          <w:rFonts w:ascii="Arial" w:hAnsi="Arial" w:cs="Arial"/>
          <w:szCs w:val="24"/>
        </w:rPr>
        <w:t xml:space="preserve"> </w:t>
      </w:r>
      <w:r w:rsidR="00842B49" w:rsidRPr="00842B49">
        <w:rPr>
          <w:rFonts w:ascii="Arial" w:hAnsi="Arial" w:cs="Arial"/>
          <w:szCs w:val="24"/>
        </w:rPr>
        <w:t>desde a introdução do coqueiro no País e que ainda vem se</w:t>
      </w:r>
      <w:r w:rsidR="00842B49">
        <w:rPr>
          <w:rFonts w:ascii="Arial" w:hAnsi="Arial" w:cs="Arial"/>
          <w:szCs w:val="24"/>
        </w:rPr>
        <w:t xml:space="preserve"> </w:t>
      </w:r>
      <w:r w:rsidR="00842B49" w:rsidRPr="00842B49">
        <w:rPr>
          <w:rFonts w:ascii="Arial" w:hAnsi="Arial" w:cs="Arial"/>
          <w:szCs w:val="24"/>
        </w:rPr>
        <w:t>mantendo, devido às condições edafoclimáticas favoráveis nas</w:t>
      </w:r>
      <w:r w:rsidR="00842B49">
        <w:rPr>
          <w:rFonts w:ascii="Arial" w:hAnsi="Arial" w:cs="Arial"/>
          <w:szCs w:val="24"/>
        </w:rPr>
        <w:t xml:space="preserve"> </w:t>
      </w:r>
      <w:r w:rsidR="00842B49" w:rsidRPr="00842B49">
        <w:rPr>
          <w:rFonts w:ascii="Arial" w:hAnsi="Arial" w:cs="Arial"/>
          <w:szCs w:val="24"/>
        </w:rPr>
        <w:t>zonas litorâneas</w:t>
      </w:r>
      <w:r w:rsidR="00842B49">
        <w:rPr>
          <w:rFonts w:ascii="Arial" w:hAnsi="Arial" w:cs="Arial"/>
          <w:szCs w:val="24"/>
        </w:rPr>
        <w:t>.</w:t>
      </w:r>
      <w:r w:rsidR="00520CD1">
        <w:rPr>
          <w:rFonts w:ascii="Arial" w:hAnsi="Arial" w:cs="Arial"/>
          <w:szCs w:val="24"/>
        </w:rPr>
        <w:t xml:space="preserve"> </w:t>
      </w:r>
      <w:r w:rsidRPr="00375CF3">
        <w:rPr>
          <w:rFonts w:ascii="Arial" w:hAnsi="Arial" w:cs="Arial"/>
          <w:szCs w:val="24"/>
        </w:rPr>
        <w:t>Tem importância tanto social como econômica, assumindo uma posição importante como atividade geradora de emprego e renda do homem no campo.</w:t>
      </w:r>
      <w:r w:rsidR="00BB27C8" w:rsidRPr="00BB27C8">
        <w:t xml:space="preserve"> </w:t>
      </w:r>
      <w:r w:rsidR="00BB27C8" w:rsidRPr="00BB27C8">
        <w:rPr>
          <w:rFonts w:ascii="Arial" w:hAnsi="Arial" w:cs="Arial"/>
          <w:szCs w:val="24"/>
        </w:rPr>
        <w:t>Diferente do principal direcionamento dos maiores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produtores mundiais, os cultivos brasileiros destinam-se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à produção de coco seco in natura, coco ralado, leite de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coco, óleo de coco e água de coco.</w:t>
      </w:r>
      <w:r w:rsidR="00842B49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A crescente demanda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por este último produto contribuiu com a expansão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do coqueiro para outras regiões e com o aumento da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produtividade e produção nas últimas décadas.</w:t>
      </w:r>
      <w:r w:rsidR="00BB27C8" w:rsidRPr="00BB27C8">
        <w:t xml:space="preserve"> </w:t>
      </w:r>
      <w:r w:rsidR="00BB27C8" w:rsidRPr="00BB27C8">
        <w:rPr>
          <w:rFonts w:ascii="Arial" w:hAnsi="Arial" w:cs="Arial"/>
          <w:szCs w:val="24"/>
        </w:rPr>
        <w:t>Contudo, seu cultivo no Nordeste brasileiro vem passando por problemas</w:t>
      </w:r>
      <w:r w:rsidR="00BB27C8">
        <w:rPr>
          <w:rFonts w:ascii="Arial" w:hAnsi="Arial" w:cs="Arial"/>
          <w:szCs w:val="24"/>
        </w:rPr>
        <w:t>. O objetivo desse trabalho é analisar os problemas relacionados a produção do coco no brasil e as perspectivas para contornar a situação vigente com enfoque especial para região do nordeste brasileiro.</w:t>
      </w:r>
      <w:r w:rsidR="003C1B8C">
        <w:rPr>
          <w:rFonts w:ascii="Arial" w:hAnsi="Arial" w:cs="Arial"/>
          <w:szCs w:val="24"/>
        </w:rPr>
        <w:t xml:space="preserve"> </w:t>
      </w:r>
      <w:r w:rsidR="00CA50D6">
        <w:rPr>
          <w:rFonts w:ascii="Arial" w:hAnsi="Arial" w:cs="Arial"/>
          <w:szCs w:val="24"/>
        </w:rPr>
        <w:t>Nos</w:t>
      </w:r>
      <w:r w:rsidR="003C1B8C">
        <w:rPr>
          <w:rFonts w:ascii="Arial" w:hAnsi="Arial" w:cs="Arial"/>
          <w:szCs w:val="24"/>
        </w:rPr>
        <w:t xml:space="preserve"> últimos anos a área do plantio brasileiro  vem recuando progressivamente, </w:t>
      </w:r>
      <w:r w:rsidR="00BB27C8" w:rsidRPr="00BB27C8">
        <w:rPr>
          <w:rFonts w:ascii="Arial" w:hAnsi="Arial" w:cs="Arial"/>
          <w:szCs w:val="24"/>
        </w:rPr>
        <w:t>a produção brasileira vinha se mantendo em torno</w:t>
      </w:r>
      <w:r w:rsidR="00BB27C8">
        <w:rPr>
          <w:rFonts w:ascii="Arial" w:hAnsi="Arial" w:cs="Arial"/>
          <w:szCs w:val="24"/>
        </w:rPr>
        <w:t xml:space="preserve"> </w:t>
      </w:r>
      <w:r w:rsidR="00BB27C8" w:rsidRPr="00BB27C8">
        <w:rPr>
          <w:rFonts w:ascii="Arial" w:hAnsi="Arial" w:cs="Arial"/>
          <w:szCs w:val="24"/>
        </w:rPr>
        <w:t>de 1.900 milhões de frutos, vindo a cair a partir de 2015</w:t>
      </w:r>
      <w:r w:rsidR="00842B49">
        <w:rPr>
          <w:rFonts w:ascii="Arial" w:hAnsi="Arial" w:cs="Arial"/>
          <w:szCs w:val="24"/>
        </w:rPr>
        <w:t>.</w:t>
      </w:r>
      <w:r w:rsidR="00BB27C8">
        <w:rPr>
          <w:rFonts w:ascii="Arial" w:hAnsi="Arial" w:cs="Arial"/>
          <w:szCs w:val="24"/>
        </w:rPr>
        <w:t xml:space="preserve"> </w:t>
      </w:r>
      <w:r w:rsidR="00842B49">
        <w:rPr>
          <w:rFonts w:ascii="Arial" w:hAnsi="Arial" w:cs="Arial"/>
          <w:szCs w:val="24"/>
        </w:rPr>
        <w:t>F</w:t>
      </w:r>
      <w:r w:rsidR="003C1B8C">
        <w:rPr>
          <w:rFonts w:ascii="Arial" w:hAnsi="Arial" w:cs="Arial"/>
          <w:szCs w:val="24"/>
        </w:rPr>
        <w:t xml:space="preserve">atores como </w:t>
      </w:r>
      <w:r w:rsidR="00842B49">
        <w:rPr>
          <w:rFonts w:ascii="Arial" w:hAnsi="Arial" w:cs="Arial"/>
          <w:szCs w:val="24"/>
        </w:rPr>
        <w:t xml:space="preserve">alterações climáticas </w:t>
      </w:r>
      <w:r w:rsidR="003C1B8C">
        <w:rPr>
          <w:rFonts w:ascii="Arial" w:hAnsi="Arial" w:cs="Arial"/>
          <w:szCs w:val="24"/>
        </w:rPr>
        <w:t xml:space="preserve"> e pragas</w:t>
      </w:r>
      <w:r w:rsidR="00842B49">
        <w:rPr>
          <w:rFonts w:ascii="Arial" w:hAnsi="Arial" w:cs="Arial"/>
          <w:szCs w:val="24"/>
        </w:rPr>
        <w:t xml:space="preserve"> </w:t>
      </w:r>
      <w:r w:rsidR="003C1B8C">
        <w:rPr>
          <w:rFonts w:ascii="Arial" w:hAnsi="Arial" w:cs="Arial"/>
          <w:szCs w:val="24"/>
        </w:rPr>
        <w:t xml:space="preserve">tem </w:t>
      </w:r>
      <w:r w:rsidR="00842B49">
        <w:rPr>
          <w:rFonts w:ascii="Arial" w:hAnsi="Arial" w:cs="Arial"/>
          <w:szCs w:val="24"/>
        </w:rPr>
        <w:t xml:space="preserve"> desafiado a produção</w:t>
      </w:r>
      <w:r w:rsidR="003C1B8C">
        <w:rPr>
          <w:rFonts w:ascii="Arial" w:hAnsi="Arial" w:cs="Arial"/>
          <w:szCs w:val="24"/>
        </w:rPr>
        <w:t xml:space="preserve"> da cultura no </w:t>
      </w:r>
      <w:r w:rsidR="00842B49">
        <w:rPr>
          <w:rFonts w:ascii="Arial" w:hAnsi="Arial" w:cs="Arial"/>
          <w:szCs w:val="24"/>
        </w:rPr>
        <w:t>país</w:t>
      </w:r>
      <w:r w:rsidR="003C1B8C">
        <w:rPr>
          <w:rFonts w:ascii="Arial" w:hAnsi="Arial" w:cs="Arial"/>
          <w:szCs w:val="24"/>
        </w:rPr>
        <w:t>.</w:t>
      </w:r>
    </w:p>
    <w:p w14:paraId="74707EAA" w14:textId="1AB8468E" w:rsidR="00CA50D6" w:rsidRDefault="00CA50D6" w:rsidP="00CA50D6">
      <w:pPr>
        <w:spacing w:after="0" w:line="360" w:lineRule="atLeast"/>
        <w:jc w:val="center"/>
        <w:rPr>
          <w:rFonts w:ascii="Times New Roman" w:eastAsia="MS PGothic" w:hAnsi="Times New Roman"/>
          <w:b/>
          <w:bCs/>
          <w:color w:val="000000"/>
          <w:kern w:val="36"/>
          <w:sz w:val="28"/>
          <w:szCs w:val="24"/>
          <w:lang w:eastAsia="pt-BR"/>
        </w:rPr>
      </w:pPr>
      <w:r w:rsidRPr="00CA50D6">
        <w:rPr>
          <w:rFonts w:ascii="Times New Roman" w:eastAsia="MS PGothic" w:hAnsi="Times New Roman"/>
          <w:b/>
          <w:bCs/>
          <w:color w:val="000000"/>
          <w:kern w:val="36"/>
          <w:sz w:val="28"/>
          <w:szCs w:val="24"/>
          <w:lang w:eastAsia="pt-BR"/>
        </w:rPr>
        <w:lastRenderedPageBreak/>
        <w:t>COCO PRODUCTION CHALLENGE IN BRAZIL: LIMITS AND PERSPECTIVES.</w:t>
      </w:r>
    </w:p>
    <w:p w14:paraId="2A7786BC" w14:textId="77777777" w:rsidR="00CA50D6" w:rsidRDefault="00CA50D6" w:rsidP="00CA50D6">
      <w:pPr>
        <w:spacing w:after="0" w:line="360" w:lineRule="atLeast"/>
        <w:rPr>
          <w:rFonts w:ascii="Times New Roman" w:eastAsia="MS PGothic" w:hAnsi="Times New Roman"/>
          <w:b/>
          <w:bCs/>
          <w:color w:val="000000"/>
          <w:kern w:val="36"/>
          <w:sz w:val="28"/>
          <w:szCs w:val="24"/>
          <w:lang w:eastAsia="pt-BR"/>
        </w:rPr>
      </w:pPr>
    </w:p>
    <w:p w14:paraId="00303678" w14:textId="77777777" w:rsidR="00203A9A" w:rsidRPr="000A527B" w:rsidRDefault="00203A9A" w:rsidP="00203A9A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proofErr w:type="spellStart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Ra</w:t>
      </w: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y</w:t>
      </w:r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ssa</w:t>
      </w:r>
      <w:proofErr w:type="spellEnd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R</w:t>
      </w: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odrigues dos</w:t>
      </w:r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Santos</w:t>
      </w:r>
    </w:p>
    <w:p w14:paraId="4DB5F5BA" w14:textId="681C7DD4" w:rsidR="00CA50D6" w:rsidRDefault="00CA50D6" w:rsidP="00CA50D6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2926ED0D" w14:textId="77777777" w:rsidR="00203A9A" w:rsidRDefault="00203A9A" w:rsidP="00203A9A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Viv</w:t>
      </w:r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i</w:t>
      </w:r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ane Araújo </w:t>
      </w:r>
      <w:proofErr w:type="spellStart"/>
      <w:r w:rsidRPr="00520CD1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Dalbon</w:t>
      </w:r>
      <w:proofErr w:type="spellEnd"/>
    </w:p>
    <w:p w14:paraId="5560DFB7" w14:textId="77777777" w:rsidR="00203A9A" w:rsidRDefault="00203A9A" w:rsidP="00203A9A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58A0BB88" w14:textId="77777777" w:rsidR="00CA50D6" w:rsidRPr="000A527B" w:rsidRDefault="00CA50D6" w:rsidP="00CA50D6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pt-BR"/>
        </w:rPr>
      </w:pPr>
      <w:bookmarkStart w:id="0" w:name="_GoBack"/>
      <w:bookmarkEnd w:id="0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Juan Pablo Molina </w:t>
      </w:r>
      <w:proofErr w:type="spellStart"/>
      <w:r w:rsidRPr="000A527B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Acevedo</w:t>
      </w:r>
      <w:proofErr w:type="spellEnd"/>
      <w:r w:rsidRPr="00BF1F8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br/>
      </w:r>
      <w:r w:rsidRPr="000A527B">
        <w:rPr>
          <w:rFonts w:ascii="Arial" w:eastAsia="Times New Roman" w:hAnsi="Arial" w:cs="Arial"/>
          <w:i/>
          <w:iCs/>
          <w:color w:val="000000"/>
          <w:sz w:val="20"/>
          <w:lang w:eastAsia="pt-BR"/>
        </w:rPr>
        <w:t>CORPORACION COLOMBIANA DE INVESTIGACION AGROPECUARIA - COLOMBIA</w:t>
      </w:r>
    </w:p>
    <w:p w14:paraId="29473DE1" w14:textId="77777777" w:rsidR="00CA50D6" w:rsidRDefault="00CA50D6" w:rsidP="00CA50D6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>Thyago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pt-BR"/>
        </w:rPr>
        <w:t xml:space="preserve"> Fernando Lisboa Ribeiro</w:t>
      </w:r>
    </w:p>
    <w:p w14:paraId="2D1DA2AD" w14:textId="77777777" w:rsidR="00CA50D6" w:rsidRDefault="00CA50D6" w:rsidP="00CA50D6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64F69AB1" w14:textId="1F733F56" w:rsidR="00CA50D6" w:rsidRDefault="00CA50D6" w:rsidP="00CA50D6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Antonio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Euz</w:t>
      </w:r>
      <w:r w:rsidR="00203A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é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bio Goulart Santana</w:t>
      </w:r>
    </w:p>
    <w:p w14:paraId="63995BF4" w14:textId="77777777" w:rsidR="00CA50D6" w:rsidRDefault="00CA50D6" w:rsidP="00CA50D6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0D698FD0" w14:textId="3F4D9E2A" w:rsidR="00CA50D6" w:rsidRPr="00BF1F8A" w:rsidRDefault="00CA50D6" w:rsidP="00CA50D6">
      <w:pPr>
        <w:spacing w:after="0" w:line="360" w:lineRule="atLeast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Karlos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 Ant</w:t>
      </w:r>
      <w:r w:rsidR="00203A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ô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 xml:space="preserve">nio Lisboa Ribeiro </w:t>
      </w:r>
      <w:r w:rsidR="00203A9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Jú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nior</w:t>
      </w:r>
    </w:p>
    <w:p w14:paraId="25BECED1" w14:textId="77777777" w:rsidR="00CA50D6" w:rsidRDefault="00CA50D6" w:rsidP="00CA50D6">
      <w:pPr>
        <w:spacing w:after="0" w:line="360" w:lineRule="atLeast"/>
        <w:rPr>
          <w:rFonts w:ascii="Arial" w:eastAsia="Times New Roman" w:hAnsi="Arial" w:cs="Arial"/>
          <w:i/>
          <w:iC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Cs w:val="24"/>
          <w:lang w:eastAsia="pt-BR"/>
        </w:rPr>
        <w:t>UNIVERSIDADE FEDERAL DE ALAGOAS – MACEIÓ/AL</w:t>
      </w:r>
    </w:p>
    <w:p w14:paraId="241100DE" w14:textId="77777777" w:rsidR="00CA50D6" w:rsidRDefault="00CA50D6" w:rsidP="00CA50D6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3B5B0F6D" w14:textId="77777777" w:rsidR="00CA50D6" w:rsidRDefault="00CA50D6" w:rsidP="00CA50D6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BF1F8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PALAVRAS_CHAVE</w:t>
      </w: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</w:t>
      </w:r>
    </w:p>
    <w:p w14:paraId="2F6BAD14" w14:textId="77777777" w:rsidR="00CA50D6" w:rsidRPr="00BF1F8A" w:rsidRDefault="00CA50D6" w:rsidP="00CA50D6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produção de Coco, Seca, Nordeste</w:t>
      </w:r>
    </w:p>
    <w:p w14:paraId="24E0FD6B" w14:textId="4CDAD8A9" w:rsidR="0096576B" w:rsidRDefault="0096576B" w:rsidP="0096576B">
      <w:pPr>
        <w:rPr>
          <w:rFonts w:eastAsia="MS PGothic"/>
          <w:b/>
          <w:i/>
          <w:color w:val="000000"/>
          <w:sz w:val="28"/>
        </w:rPr>
      </w:pPr>
      <w:r>
        <w:rPr>
          <w:rFonts w:eastAsia="MS PGothic"/>
          <w:b/>
          <w:i/>
          <w:color w:val="000000"/>
          <w:sz w:val="28"/>
        </w:rPr>
        <w:t>Keywords:</w:t>
      </w:r>
      <w:r w:rsidR="00CA50D6" w:rsidRPr="00CA50D6">
        <w:t xml:space="preserve"> </w:t>
      </w:r>
      <w:r w:rsidR="00CA50D6" w:rsidRPr="00CA50D6">
        <w:rPr>
          <w:rFonts w:eastAsia="MS PGothic"/>
          <w:b/>
          <w:i/>
          <w:color w:val="000000"/>
          <w:sz w:val="28"/>
        </w:rPr>
        <w:t>COCO PRODUCTION,</w:t>
      </w:r>
      <w:r w:rsidR="00CA50D6" w:rsidRPr="00CA50D6">
        <w:t xml:space="preserve"> </w:t>
      </w:r>
      <w:r w:rsidR="00CA50D6" w:rsidRPr="00CA50D6">
        <w:rPr>
          <w:rFonts w:eastAsia="MS PGothic"/>
          <w:b/>
          <w:i/>
          <w:color w:val="000000"/>
          <w:sz w:val="28"/>
        </w:rPr>
        <w:t>CLIMATE CHANGE, NORTHEAST</w:t>
      </w:r>
    </w:p>
    <w:p w14:paraId="6666B9BA" w14:textId="6A69C5F3" w:rsidR="0096576B" w:rsidRDefault="0096576B" w:rsidP="0096576B">
      <w:pPr>
        <w:jc w:val="center"/>
        <w:rPr>
          <w:rFonts w:eastAsia="Batang"/>
          <w:b/>
          <w:sz w:val="32"/>
        </w:rPr>
      </w:pPr>
      <w:r w:rsidRPr="0096576B">
        <w:rPr>
          <w:rFonts w:eastAsia="Batang"/>
          <w:b/>
          <w:sz w:val="32"/>
        </w:rPr>
        <w:t>ABSTRACT</w:t>
      </w:r>
    </w:p>
    <w:p w14:paraId="73466F68" w14:textId="561F77C4" w:rsidR="00520CD1" w:rsidRPr="0096576B" w:rsidRDefault="00520CD1" w:rsidP="00CA50D6">
      <w:pPr>
        <w:ind w:firstLine="708"/>
        <w:jc w:val="both"/>
        <w:rPr>
          <w:rFonts w:eastAsia="Batang"/>
          <w:b/>
          <w:sz w:val="32"/>
        </w:rPr>
      </w:pP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palm</w:t>
      </w:r>
      <w:proofErr w:type="spellEnd"/>
      <w:r>
        <w:rPr>
          <w:rFonts w:ascii="Arial" w:hAnsi="Arial" w:cs="Arial"/>
          <w:szCs w:val="24"/>
        </w:rPr>
        <w:t xml:space="preserve">, a </w:t>
      </w:r>
      <w:proofErr w:type="spellStart"/>
      <w:r>
        <w:rPr>
          <w:rFonts w:ascii="Arial" w:hAnsi="Arial" w:cs="Arial"/>
          <w:szCs w:val="24"/>
        </w:rPr>
        <w:t>typical</w:t>
      </w:r>
      <w:proofErr w:type="spellEnd"/>
      <w:r>
        <w:rPr>
          <w:rFonts w:ascii="Arial" w:hAnsi="Arial" w:cs="Arial"/>
          <w:szCs w:val="24"/>
        </w:rPr>
        <w:t xml:space="preserve"> tropical </w:t>
      </w:r>
      <w:proofErr w:type="spellStart"/>
      <w:r>
        <w:rPr>
          <w:rFonts w:ascii="Arial" w:hAnsi="Arial" w:cs="Arial"/>
          <w:szCs w:val="24"/>
        </w:rPr>
        <w:t>climate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crop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grown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about</w:t>
      </w:r>
      <w:proofErr w:type="spellEnd"/>
      <w:r>
        <w:rPr>
          <w:rFonts w:ascii="Arial" w:hAnsi="Arial" w:cs="Arial"/>
          <w:szCs w:val="24"/>
        </w:rPr>
        <w:t xml:space="preserve"> 90 countries. In </w:t>
      </w:r>
      <w:proofErr w:type="spellStart"/>
      <w:r>
        <w:rPr>
          <w:rFonts w:ascii="Arial" w:hAnsi="Arial" w:cs="Arial"/>
          <w:szCs w:val="24"/>
        </w:rPr>
        <w:t>Brazil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cultivation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grows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mainly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along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coast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found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CA50D6">
        <w:rPr>
          <w:rFonts w:ascii="Arial" w:hAnsi="Arial" w:cs="Arial"/>
          <w:szCs w:val="24"/>
        </w:rPr>
        <w:t>from</w:t>
      </w:r>
      <w:proofErr w:type="spellEnd"/>
      <w:r w:rsidR="00CA50D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Pará </w:t>
      </w:r>
      <w:proofErr w:type="spellStart"/>
      <w:r w:rsidR="00CA50D6">
        <w:rPr>
          <w:rFonts w:ascii="Arial" w:hAnsi="Arial" w:cs="Arial"/>
          <w:szCs w:val="24"/>
        </w:rPr>
        <w:t>state</w:t>
      </w:r>
      <w:proofErr w:type="spellEnd"/>
      <w:r w:rsidR="00CA50D6">
        <w:rPr>
          <w:rFonts w:ascii="Arial" w:hAnsi="Arial" w:cs="Arial"/>
          <w:szCs w:val="24"/>
        </w:rPr>
        <w:t xml:space="preserve"> </w:t>
      </w:r>
      <w:proofErr w:type="spellStart"/>
      <w:r w:rsidR="00CA50D6">
        <w:rPr>
          <w:rFonts w:ascii="Arial" w:hAnsi="Arial" w:cs="Arial"/>
          <w:szCs w:val="24"/>
        </w:rPr>
        <w:t>until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Espirito</w:t>
      </w:r>
      <w:proofErr w:type="gramEnd"/>
      <w:r>
        <w:rPr>
          <w:rFonts w:ascii="Arial" w:hAnsi="Arial" w:cs="Arial"/>
          <w:szCs w:val="24"/>
        </w:rPr>
        <w:t xml:space="preserve"> Santo</w:t>
      </w:r>
      <w:r w:rsidR="00CA50D6">
        <w:rPr>
          <w:rFonts w:ascii="Arial" w:hAnsi="Arial" w:cs="Arial"/>
          <w:szCs w:val="24"/>
        </w:rPr>
        <w:t xml:space="preserve"> </w:t>
      </w:r>
      <w:proofErr w:type="spellStart"/>
      <w:r w:rsidR="00CA50D6">
        <w:rPr>
          <w:rFonts w:ascii="Arial" w:hAnsi="Arial" w:cs="Arial"/>
          <w:szCs w:val="24"/>
        </w:rPr>
        <w:t>state</w:t>
      </w:r>
      <w:proofErr w:type="spellEnd"/>
      <w:r>
        <w:rPr>
          <w:rFonts w:ascii="Arial" w:hAnsi="Arial" w:cs="Arial"/>
          <w:szCs w:val="24"/>
        </w:rPr>
        <w:t xml:space="preserve">. The </w:t>
      </w:r>
      <w:proofErr w:type="spellStart"/>
      <w:r>
        <w:rPr>
          <w:rFonts w:ascii="Arial" w:hAnsi="Arial" w:cs="Arial"/>
          <w:szCs w:val="24"/>
        </w:rPr>
        <w:t>Northeast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Region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main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national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whose</w:t>
      </w:r>
      <w:proofErr w:type="spellEnd"/>
      <w:r>
        <w:rPr>
          <w:rFonts w:ascii="Arial" w:hAnsi="Arial" w:cs="Arial"/>
          <w:szCs w:val="24"/>
        </w:rPr>
        <w:t xml:space="preserve"> position </w:t>
      </w:r>
      <w:proofErr w:type="spellStart"/>
      <w:r>
        <w:rPr>
          <w:rFonts w:ascii="Arial" w:hAnsi="Arial" w:cs="Arial"/>
          <w:szCs w:val="24"/>
        </w:rPr>
        <w:t>has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conquered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since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introduction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tree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country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is</w:t>
      </w:r>
      <w:proofErr w:type="spellEnd"/>
      <w:r>
        <w:rPr>
          <w:rFonts w:ascii="Arial" w:hAnsi="Arial" w:cs="Arial"/>
          <w:szCs w:val="24"/>
        </w:rPr>
        <w:t xml:space="preserve"> still </w:t>
      </w:r>
      <w:proofErr w:type="spellStart"/>
      <w:r>
        <w:rPr>
          <w:rFonts w:ascii="Arial" w:hAnsi="Arial" w:cs="Arial"/>
          <w:szCs w:val="24"/>
        </w:rPr>
        <w:t>being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maintained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due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favorable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edaphoclimatic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conditions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coastal</w:t>
      </w:r>
      <w:proofErr w:type="spellEnd"/>
      <w:r>
        <w:rPr>
          <w:rFonts w:ascii="Arial" w:hAnsi="Arial" w:cs="Arial"/>
          <w:szCs w:val="24"/>
        </w:rPr>
        <w:t xml:space="preserve"> zones. It </w:t>
      </w:r>
      <w:proofErr w:type="spellStart"/>
      <w:r>
        <w:rPr>
          <w:rFonts w:ascii="Arial" w:hAnsi="Arial" w:cs="Arial"/>
          <w:szCs w:val="24"/>
        </w:rPr>
        <w:t>has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both</w:t>
      </w:r>
      <w:proofErr w:type="spellEnd"/>
      <w:r>
        <w:rPr>
          <w:rFonts w:ascii="Arial" w:hAnsi="Arial" w:cs="Arial"/>
          <w:szCs w:val="24"/>
        </w:rPr>
        <w:t xml:space="preserve"> social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economic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importance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assuming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important</w:t>
      </w:r>
      <w:proofErr w:type="spellEnd"/>
      <w:r>
        <w:rPr>
          <w:rFonts w:ascii="Arial" w:hAnsi="Arial" w:cs="Arial"/>
          <w:szCs w:val="24"/>
        </w:rPr>
        <w:t xml:space="preserve"> position as </w:t>
      </w:r>
      <w:proofErr w:type="spellStart"/>
      <w:r>
        <w:rPr>
          <w:rFonts w:ascii="Arial" w:hAnsi="Arial" w:cs="Arial"/>
          <w:szCs w:val="24"/>
        </w:rPr>
        <w:t>employment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income-</w:t>
      </w:r>
      <w:proofErr w:type="spellStart"/>
      <w:r>
        <w:rPr>
          <w:rFonts w:ascii="Arial" w:hAnsi="Arial" w:cs="Arial"/>
          <w:szCs w:val="24"/>
        </w:rPr>
        <w:t>generating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activity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man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field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Unlike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main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targeting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world's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largest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producers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Brazilian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crops</w:t>
      </w:r>
      <w:proofErr w:type="spellEnd"/>
      <w:r>
        <w:rPr>
          <w:rFonts w:ascii="Arial" w:hAnsi="Arial" w:cs="Arial"/>
          <w:szCs w:val="24"/>
        </w:rPr>
        <w:t xml:space="preserve"> are </w:t>
      </w:r>
      <w:proofErr w:type="spellStart"/>
      <w:r>
        <w:rPr>
          <w:rFonts w:ascii="Arial" w:hAnsi="Arial" w:cs="Arial"/>
          <w:szCs w:val="24"/>
        </w:rPr>
        <w:t>intended</w:t>
      </w:r>
      <w:proofErr w:type="spellEnd"/>
      <w:r>
        <w:rPr>
          <w:rFonts w:ascii="Arial" w:hAnsi="Arial" w:cs="Arial"/>
          <w:szCs w:val="24"/>
        </w:rPr>
        <w:t xml:space="preserve"> for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fresh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dried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shredded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milk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oil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water</w:t>
      </w:r>
      <w:proofErr w:type="spellEnd"/>
      <w:r>
        <w:rPr>
          <w:rFonts w:ascii="Arial" w:hAnsi="Arial" w:cs="Arial"/>
          <w:szCs w:val="24"/>
        </w:rPr>
        <w:t xml:space="preserve"> .</w:t>
      </w:r>
      <w:r>
        <w:t xml:space="preserve"> </w:t>
      </w:r>
      <w:r>
        <w:rPr>
          <w:rFonts w:ascii="Arial" w:hAnsi="Arial" w:cs="Arial"/>
          <w:szCs w:val="24"/>
        </w:rPr>
        <w:t xml:space="preserve">The </w:t>
      </w:r>
      <w:proofErr w:type="spellStart"/>
      <w:r>
        <w:rPr>
          <w:rFonts w:ascii="Arial" w:hAnsi="Arial" w:cs="Arial"/>
          <w:szCs w:val="24"/>
        </w:rPr>
        <w:t>growing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demand</w:t>
      </w:r>
      <w:proofErr w:type="spellEnd"/>
      <w:r>
        <w:rPr>
          <w:rFonts w:ascii="Arial" w:hAnsi="Arial" w:cs="Arial"/>
          <w:szCs w:val="24"/>
        </w:rPr>
        <w:t xml:space="preserve"> for </w:t>
      </w:r>
      <w:proofErr w:type="spellStart"/>
      <w:r>
        <w:rPr>
          <w:rFonts w:ascii="Arial" w:hAnsi="Arial" w:cs="Arial"/>
          <w:szCs w:val="24"/>
        </w:rPr>
        <w:t>this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last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contributed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expansion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tree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other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regions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increase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productivity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production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last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decades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However</w:t>
      </w:r>
      <w:proofErr w:type="spellEnd"/>
      <w:r>
        <w:rPr>
          <w:rFonts w:ascii="Arial" w:hAnsi="Arial" w:cs="Arial"/>
          <w:szCs w:val="24"/>
        </w:rPr>
        <w:t xml:space="preserve">, its </w:t>
      </w:r>
      <w:proofErr w:type="spellStart"/>
      <w:r>
        <w:rPr>
          <w:rFonts w:ascii="Arial" w:hAnsi="Arial" w:cs="Arial"/>
          <w:szCs w:val="24"/>
        </w:rPr>
        <w:t>cultivation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Brazilian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Northeast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going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through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problems</w:t>
      </w:r>
      <w:proofErr w:type="spellEnd"/>
      <w:r>
        <w:rPr>
          <w:rFonts w:ascii="Arial" w:hAnsi="Arial" w:cs="Arial"/>
          <w:szCs w:val="24"/>
        </w:rPr>
        <w:t xml:space="preserve">. The </w:t>
      </w:r>
      <w:proofErr w:type="spellStart"/>
      <w:r>
        <w:rPr>
          <w:rFonts w:ascii="Arial" w:hAnsi="Arial" w:cs="Arial"/>
          <w:szCs w:val="24"/>
        </w:rPr>
        <w:t>aim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study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analyze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problems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related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coconut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production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Brazil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prospects </w:t>
      </w:r>
      <w:proofErr w:type="spellStart"/>
      <w:r>
        <w:rPr>
          <w:rFonts w:ascii="Arial" w:hAnsi="Arial" w:cs="Arial"/>
          <w:szCs w:val="24"/>
        </w:rPr>
        <w:t>to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circumvent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current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situation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with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special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focus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northeast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region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of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Brazil</w:t>
      </w:r>
      <w:proofErr w:type="spellEnd"/>
      <w:r>
        <w:rPr>
          <w:rFonts w:ascii="Arial" w:hAnsi="Arial" w:cs="Arial"/>
          <w:szCs w:val="24"/>
        </w:rPr>
        <w:t xml:space="preserve">. In </w:t>
      </w:r>
      <w:proofErr w:type="spellStart"/>
      <w:r>
        <w:rPr>
          <w:rFonts w:ascii="Arial" w:hAnsi="Arial" w:cs="Arial"/>
          <w:szCs w:val="24"/>
        </w:rPr>
        <w:t>recent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years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Brazilian</w:t>
      </w:r>
      <w:proofErr w:type="spellEnd"/>
      <w:r>
        <w:rPr>
          <w:rFonts w:ascii="Arial" w:hAnsi="Arial" w:cs="Arial"/>
          <w:szCs w:val="24"/>
        </w:rPr>
        <w:t xml:space="preserve"> plantation </w:t>
      </w:r>
      <w:proofErr w:type="spellStart"/>
      <w:r>
        <w:rPr>
          <w:rFonts w:ascii="Arial" w:hAnsi="Arial" w:cs="Arial"/>
          <w:szCs w:val="24"/>
        </w:rPr>
        <w:t>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gradually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decreasing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Brazilian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been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maintained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around</w:t>
      </w:r>
      <w:proofErr w:type="spellEnd"/>
      <w:r>
        <w:rPr>
          <w:rFonts w:ascii="Arial" w:hAnsi="Arial" w:cs="Arial"/>
          <w:szCs w:val="24"/>
        </w:rPr>
        <w:t xml:space="preserve"> 1,900 </w:t>
      </w:r>
      <w:proofErr w:type="spellStart"/>
      <w:r>
        <w:rPr>
          <w:rFonts w:ascii="Arial" w:hAnsi="Arial" w:cs="Arial"/>
          <w:szCs w:val="24"/>
        </w:rPr>
        <w:t>million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fruits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falling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since</w:t>
      </w:r>
      <w:proofErr w:type="spellEnd"/>
      <w:r>
        <w:rPr>
          <w:rFonts w:ascii="Arial" w:hAnsi="Arial" w:cs="Arial"/>
          <w:szCs w:val="24"/>
        </w:rPr>
        <w:t xml:space="preserve"> 2015. </w:t>
      </w:r>
      <w:proofErr w:type="spellStart"/>
      <w:r>
        <w:rPr>
          <w:rFonts w:ascii="Arial" w:hAnsi="Arial" w:cs="Arial"/>
          <w:szCs w:val="24"/>
        </w:rPr>
        <w:t>Factors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such</w:t>
      </w:r>
      <w:proofErr w:type="spellEnd"/>
      <w:r>
        <w:rPr>
          <w:rFonts w:ascii="Arial" w:hAnsi="Arial" w:cs="Arial"/>
          <w:szCs w:val="24"/>
        </w:rPr>
        <w:t xml:space="preserve"> as </w:t>
      </w:r>
      <w:bookmarkStart w:id="1" w:name="_Hlk21810964"/>
      <w:proofErr w:type="spellStart"/>
      <w:r>
        <w:rPr>
          <w:rFonts w:ascii="Arial" w:hAnsi="Arial" w:cs="Arial"/>
          <w:szCs w:val="24"/>
        </w:rPr>
        <w:t>climate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change</w:t>
      </w:r>
      <w:proofErr w:type="spellEnd"/>
      <w:r>
        <w:rPr>
          <w:rFonts w:ascii="Arial" w:hAnsi="Arial" w:cs="Arial"/>
          <w:szCs w:val="24"/>
        </w:rPr>
        <w:t xml:space="preserve"> </w:t>
      </w:r>
      <w:bookmarkEnd w:id="1"/>
      <w:proofErr w:type="spellStart"/>
      <w:r>
        <w:rPr>
          <w:rFonts w:ascii="Arial" w:hAnsi="Arial" w:cs="Arial"/>
          <w:szCs w:val="24"/>
        </w:rPr>
        <w:t>and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pests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have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challenged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crop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production</w:t>
      </w:r>
      <w:proofErr w:type="spellEnd"/>
      <w:r>
        <w:rPr>
          <w:rFonts w:ascii="Arial" w:hAnsi="Arial" w:cs="Arial"/>
          <w:szCs w:val="24"/>
        </w:rPr>
        <w:t xml:space="preserve"> in </w:t>
      </w:r>
      <w:proofErr w:type="spellStart"/>
      <w:r>
        <w:rPr>
          <w:rFonts w:ascii="Arial" w:hAnsi="Arial" w:cs="Arial"/>
          <w:szCs w:val="24"/>
        </w:rPr>
        <w:t>the</w:t>
      </w:r>
      <w:proofErr w:type="spellEnd"/>
      <w:r>
        <w:rPr>
          <w:rFonts w:ascii="Arial" w:hAnsi="Arial" w:cs="Arial"/>
          <w:szCs w:val="24"/>
        </w:rPr>
        <w:t xml:space="preserve"> country.</w:t>
      </w:r>
    </w:p>
    <w:sectPr w:rsidR="00520CD1" w:rsidRPr="009657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3125A" w14:textId="77777777" w:rsidR="00EF3A98" w:rsidRDefault="00EF3A98" w:rsidP="00BF1F8A">
      <w:pPr>
        <w:spacing w:after="0" w:line="240" w:lineRule="auto"/>
      </w:pPr>
      <w:r>
        <w:separator/>
      </w:r>
    </w:p>
  </w:endnote>
  <w:endnote w:type="continuationSeparator" w:id="0">
    <w:p w14:paraId="0D160C54" w14:textId="77777777" w:rsidR="00EF3A98" w:rsidRDefault="00EF3A98" w:rsidP="00B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CEFBA" w14:textId="77777777" w:rsidR="00EF3A98" w:rsidRDefault="00EF3A98" w:rsidP="00BF1F8A">
      <w:pPr>
        <w:spacing w:after="0" w:line="240" w:lineRule="auto"/>
      </w:pPr>
      <w:r>
        <w:separator/>
      </w:r>
    </w:p>
  </w:footnote>
  <w:footnote w:type="continuationSeparator" w:id="0">
    <w:p w14:paraId="2B7D87D2" w14:textId="77777777" w:rsidR="00EF3A98" w:rsidRDefault="00EF3A98" w:rsidP="00B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E8AC" w14:textId="77777777" w:rsidR="007707D9" w:rsidRDefault="00F75AD0" w:rsidP="003060BC">
    <w:pPr>
      <w:pStyle w:val="Cabealho"/>
    </w:pPr>
    <w:r>
      <w:rPr>
        <w:noProof/>
      </w:rPr>
      <w:pict w14:anchorId="4C9BAB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style="position:absolute;margin-left:7.2pt;margin-top:-14.5pt;width:207pt;height:77.4pt;z-index:251661312;mso-position-horizontal-relative:text;mso-position-vertical-relative:text">
          <v:imagedata r:id="rId1" o:title=""/>
          <w10:wrap type="square"/>
        </v:shape>
      </w:pict>
    </w:r>
    <w:r>
      <w:rPr>
        <w:noProof/>
      </w:rPr>
      <w:pict w14:anchorId="0B0101D5">
        <v:shape id="_x0000_s3073" type="#_x0000_t75" style="position:absolute;margin-left:-21.3pt;margin-top:-27.45pt;width:32.25pt;height:91.1pt;z-index:251659264;mso-position-horizontal-relative:text;mso-position-vertical-relative:text">
          <v:imagedata r:id="rId2" o:title=""/>
          <w10:wrap type="square"/>
        </v:shape>
      </w:pict>
    </w:r>
  </w:p>
  <w:p w14:paraId="736AE9AB" w14:textId="77777777" w:rsidR="007707D9" w:rsidRDefault="007707D9" w:rsidP="003060BC">
    <w:pPr>
      <w:pStyle w:val="Cabealho"/>
    </w:pPr>
    <w:r>
      <w:t xml:space="preserve">      </w:t>
    </w:r>
  </w:p>
  <w:p w14:paraId="6793477F" w14:textId="77777777" w:rsidR="007707D9" w:rsidRDefault="007707D9" w:rsidP="003060BC">
    <w:pPr>
      <w:pStyle w:val="Cabealho"/>
    </w:pPr>
  </w:p>
  <w:p w14:paraId="182AAF14" w14:textId="77777777" w:rsidR="007707D9" w:rsidRDefault="007707D9" w:rsidP="003060BC">
    <w:pPr>
      <w:pStyle w:val="Cabealho"/>
    </w:pPr>
  </w:p>
  <w:p w14:paraId="388B40DF" w14:textId="77777777" w:rsidR="00BF1F8A" w:rsidRPr="003060BC" w:rsidRDefault="00BF1F8A" w:rsidP="003060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F8A"/>
    <w:rsid w:val="000A527B"/>
    <w:rsid w:val="00161C32"/>
    <w:rsid w:val="00203A9A"/>
    <w:rsid w:val="00221347"/>
    <w:rsid w:val="003060BC"/>
    <w:rsid w:val="00375CF3"/>
    <w:rsid w:val="003C1B8C"/>
    <w:rsid w:val="00520CD1"/>
    <w:rsid w:val="005C6AC5"/>
    <w:rsid w:val="00624D0B"/>
    <w:rsid w:val="007707D9"/>
    <w:rsid w:val="00842B49"/>
    <w:rsid w:val="0096576B"/>
    <w:rsid w:val="00BB27C8"/>
    <w:rsid w:val="00BF1F8A"/>
    <w:rsid w:val="00CA50D6"/>
    <w:rsid w:val="00DD56F8"/>
    <w:rsid w:val="00E213F9"/>
    <w:rsid w:val="00EA6B0B"/>
    <w:rsid w:val="00EF3A98"/>
    <w:rsid w:val="00F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3D886DC3"/>
  <w15:chartTrackingRefBased/>
  <w15:docId w15:val="{44CC55B4-8A13-4D57-B3E6-C45246BF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1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F1F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F1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F1F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"/>
    <w:rsid w:val="00BF1F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"/>
    <w:rsid w:val="00BF1F8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principal">
    <w:name w:val="principal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nstituicao">
    <w:name w:val="instituicao"/>
    <w:rsid w:val="00BF1F8A"/>
  </w:style>
  <w:style w:type="paragraph" w:styleId="NormalWeb">
    <w:name w:val="Normal (Web)"/>
    <w:basedOn w:val="Normal"/>
    <w:uiPriority w:val="99"/>
    <w:semiHidden/>
    <w:unhideWhenUsed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dent">
    <w:name w:val="indent"/>
    <w:basedOn w:val="Normal"/>
    <w:rsid w:val="00BF1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8A"/>
  </w:style>
  <w:style w:type="paragraph" w:styleId="Rodap">
    <w:name w:val="footer"/>
    <w:basedOn w:val="Normal"/>
    <w:link w:val="RodapChar"/>
    <w:uiPriority w:val="99"/>
    <w:unhideWhenUsed/>
    <w:rsid w:val="00BF1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8A"/>
  </w:style>
  <w:style w:type="paragraph" w:styleId="Textodebalo">
    <w:name w:val="Balloon Text"/>
    <w:basedOn w:val="Normal"/>
    <w:link w:val="TextodebaloChar"/>
    <w:uiPriority w:val="99"/>
    <w:semiHidden/>
    <w:unhideWhenUsed/>
    <w:rsid w:val="00BF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F1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5368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E5CCC-55F5-479D-AADE-180549BC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K Ribeiro</cp:lastModifiedBy>
  <cp:revision>2</cp:revision>
  <dcterms:created xsi:type="dcterms:W3CDTF">2019-10-15T19:23:00Z</dcterms:created>
  <dcterms:modified xsi:type="dcterms:W3CDTF">2019-10-15T19:23:00Z</dcterms:modified>
</cp:coreProperties>
</file>