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68" w:rsidRPr="006F01CE" w:rsidRDefault="00471068" w:rsidP="00471068">
      <w:pPr>
        <w:pStyle w:val="NormalWeb"/>
        <w:jc w:val="center"/>
        <w:rPr>
          <w:rStyle w:val="Forte"/>
        </w:rPr>
      </w:pPr>
      <w:r w:rsidRPr="006F01CE">
        <w:rPr>
          <w:rStyle w:val="Forte"/>
        </w:rPr>
        <w:t>Elaboração de doce em calda com araçá amarelo (</w:t>
      </w:r>
      <w:r w:rsidRPr="006F01CE">
        <w:rPr>
          <w:rStyle w:val="nfase"/>
          <w:b/>
        </w:rPr>
        <w:t>Psidium cattleyanum</w:t>
      </w:r>
      <w:r w:rsidRPr="00B27A27">
        <w:rPr>
          <w:rStyle w:val="nfase"/>
          <w:b/>
          <w:i w:val="0"/>
        </w:rPr>
        <w:t>)</w:t>
      </w:r>
      <w:r>
        <w:rPr>
          <w:rStyle w:val="nfase"/>
          <w:b/>
        </w:rPr>
        <w:t xml:space="preserve"> </w:t>
      </w:r>
      <w:r w:rsidRPr="006F01CE">
        <w:rPr>
          <w:rStyle w:val="Forte"/>
        </w:rPr>
        <w:t>e avaliação de sua aceitabilidade</w:t>
      </w:r>
      <w:r>
        <w:rPr>
          <w:rStyle w:val="Forte"/>
        </w:rPr>
        <w:t>.</w:t>
      </w:r>
    </w:p>
    <w:p w:rsidR="00471068" w:rsidRPr="006F01CE" w:rsidRDefault="00471068" w:rsidP="00471068">
      <w:pPr>
        <w:jc w:val="center"/>
        <w:rPr>
          <w:rFonts w:ascii="Times New Roman" w:hAnsi="Times New Roman" w:cs="Times New Roman"/>
          <w:vertAlign w:val="superscript"/>
        </w:rPr>
      </w:pPr>
      <w:r w:rsidRPr="006F01CE">
        <w:rPr>
          <w:rFonts w:ascii="Times New Roman" w:hAnsi="Times New Roman" w:cs="Times New Roman"/>
        </w:rPr>
        <w:t>Calionara W. B. MELO</w:t>
      </w:r>
      <w:r w:rsidR="004C5399">
        <w:rPr>
          <w:rFonts w:ascii="Times New Roman" w:hAnsi="Times New Roman" w:cs="Times New Roman"/>
          <w:vertAlign w:val="superscript"/>
        </w:rPr>
        <w:t>1</w:t>
      </w:r>
      <w:r w:rsidRPr="006F01CE">
        <w:rPr>
          <w:rFonts w:ascii="Times New Roman" w:hAnsi="Times New Roman" w:cs="Times New Roman"/>
        </w:rPr>
        <w:t>, Sergiane A. ARAÚJO</w:t>
      </w:r>
      <w:r w:rsidR="004C5399">
        <w:rPr>
          <w:rFonts w:ascii="Times New Roman" w:hAnsi="Times New Roman" w:cs="Times New Roman"/>
          <w:vertAlign w:val="superscript"/>
        </w:rPr>
        <w:t>1</w:t>
      </w:r>
      <w:r w:rsidRPr="006F01CE">
        <w:rPr>
          <w:rFonts w:ascii="Times New Roman" w:hAnsi="Times New Roman" w:cs="Times New Roman"/>
        </w:rPr>
        <w:t>, Oziel N. CRUZ</w:t>
      </w:r>
      <w:r w:rsidR="004C5399">
        <w:rPr>
          <w:rFonts w:ascii="Times New Roman" w:hAnsi="Times New Roman" w:cs="Times New Roman"/>
          <w:vertAlign w:val="superscript"/>
        </w:rPr>
        <w:t>1</w:t>
      </w:r>
      <w:r w:rsidRPr="006F01CE">
        <w:rPr>
          <w:rFonts w:ascii="Times New Roman" w:hAnsi="Times New Roman" w:cs="Times New Roman"/>
        </w:rPr>
        <w:t>, Antony P.R. ARAÚJO</w:t>
      </w:r>
      <w:r w:rsidR="004C5399">
        <w:rPr>
          <w:rFonts w:ascii="Times New Roman" w:hAnsi="Times New Roman" w:cs="Times New Roman"/>
          <w:vertAlign w:val="superscript"/>
        </w:rPr>
        <w:t>1</w:t>
      </w:r>
      <w:r w:rsidRPr="006F01C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Mariany S. Brito</w:t>
      </w:r>
      <w:r w:rsidRPr="00D07D2E">
        <w:rPr>
          <w:rFonts w:ascii="Times New Roman" w:hAnsi="Times New Roman" w:cs="Times New Roman"/>
          <w:vertAlign w:val="superscript"/>
        </w:rPr>
        <w:t>2</w:t>
      </w:r>
      <w:r w:rsidRPr="006F01CE">
        <w:rPr>
          <w:rFonts w:ascii="Times New Roman" w:hAnsi="Times New Roman" w:cs="Times New Roman"/>
        </w:rPr>
        <w:t>.</w:t>
      </w:r>
    </w:p>
    <w:p w:rsidR="00471068" w:rsidRPr="00091CA0" w:rsidRDefault="00471068" w:rsidP="00471068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</w:p>
    <w:p w:rsidR="00471068" w:rsidRPr="0097569A" w:rsidRDefault="00471068" w:rsidP="00471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Calionara Waleska Barbosa de Melo</w:t>
      </w:r>
    </w:p>
    <w:p w:rsidR="00471068" w:rsidRDefault="004C5399" w:rsidP="00471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="00471068">
        <w:rPr>
          <w:rFonts w:ascii="Times New Roman" w:hAnsi="Times New Roman" w:cs="Times New Roman"/>
        </w:rPr>
        <w:t xml:space="preserve">Bacharelado em Agroindústria </w:t>
      </w:r>
      <w:r w:rsidR="00471068" w:rsidRPr="00D57E3F">
        <w:rPr>
          <w:rFonts w:ascii="Times New Roman" w:hAnsi="Times New Roman" w:cs="Times New Roman"/>
        </w:rPr>
        <w:br/>
      </w:r>
      <w:r w:rsidR="00471068">
        <w:rPr>
          <w:rFonts w:ascii="Times New Roman" w:hAnsi="Times New Roman" w:cs="Times New Roman"/>
        </w:rPr>
        <w:t xml:space="preserve">Discente do </w:t>
      </w:r>
      <w:r w:rsidR="00471068" w:rsidRPr="00D57E3F">
        <w:rPr>
          <w:rFonts w:ascii="Times New Roman" w:hAnsi="Times New Roman" w:cs="Times New Roman"/>
        </w:rPr>
        <w:t xml:space="preserve">Centro de Ciências </w:t>
      </w:r>
      <w:r w:rsidR="00471068">
        <w:rPr>
          <w:rFonts w:ascii="Times New Roman" w:hAnsi="Times New Roman" w:cs="Times New Roman"/>
        </w:rPr>
        <w:t>Humanas, Sociais e Agrárias</w:t>
      </w:r>
      <w:r w:rsidR="00471068" w:rsidRPr="00D57E3F">
        <w:rPr>
          <w:rFonts w:ascii="Times New Roman" w:hAnsi="Times New Roman" w:cs="Times New Roman"/>
        </w:rPr>
        <w:t xml:space="preserve"> – UF</w:t>
      </w:r>
      <w:r w:rsidR="00471068">
        <w:rPr>
          <w:rFonts w:ascii="Times New Roman" w:hAnsi="Times New Roman" w:cs="Times New Roman"/>
        </w:rPr>
        <w:t>PB.</w:t>
      </w:r>
    </w:p>
    <w:p w:rsidR="00471068" w:rsidRDefault="00471068" w:rsidP="00471068">
      <w:pPr>
        <w:spacing w:after="0" w:line="240" w:lineRule="auto"/>
        <w:rPr>
          <w:rFonts w:ascii="Times New Roman" w:hAnsi="Times New Roman" w:cs="Times New Roman"/>
        </w:rPr>
      </w:pPr>
      <w:r w:rsidRPr="00D57E3F">
        <w:rPr>
          <w:rFonts w:ascii="Times New Roman" w:hAnsi="Times New Roman" w:cs="Times New Roman"/>
        </w:rPr>
        <w:t xml:space="preserve">Universidade Federal </w:t>
      </w:r>
      <w:r>
        <w:rPr>
          <w:rFonts w:ascii="Times New Roman" w:hAnsi="Times New Roman" w:cs="Times New Roman"/>
        </w:rPr>
        <w:t>da Paraíba</w:t>
      </w:r>
      <w:r w:rsidRPr="00D57E3F">
        <w:rPr>
          <w:rFonts w:ascii="Times New Roman" w:hAnsi="Times New Roman" w:cs="Times New Roman"/>
        </w:rPr>
        <w:t xml:space="preserve">, Campus de </w:t>
      </w:r>
      <w:r>
        <w:rPr>
          <w:rFonts w:ascii="Times New Roman" w:hAnsi="Times New Roman" w:cs="Times New Roman"/>
        </w:rPr>
        <w:t>Bananeiras- PB.</w:t>
      </w:r>
    </w:p>
    <w:p w:rsidR="00471068" w:rsidRDefault="00471068" w:rsidP="00471068">
      <w:pPr>
        <w:spacing w:after="0" w:line="240" w:lineRule="auto"/>
        <w:rPr>
          <w:rStyle w:val="Hyperlink"/>
        </w:rPr>
      </w:pPr>
      <w:r w:rsidRPr="00D57E3F">
        <w:rPr>
          <w:rFonts w:ascii="Times New Roman" w:hAnsi="Times New Roman" w:cs="Times New Roman"/>
        </w:rPr>
        <w:t xml:space="preserve">E-mail: </w:t>
      </w:r>
      <w:hyperlink r:id="rId6" w:history="1">
        <w:r w:rsidRPr="00E94D12">
          <w:rPr>
            <w:rStyle w:val="Hyperlink"/>
          </w:rPr>
          <w:t>kalionaramelo@hotmail.com</w:t>
        </w:r>
      </w:hyperlink>
    </w:p>
    <w:p w:rsidR="00471068" w:rsidRDefault="00471068" w:rsidP="00471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Dout</w:t>
      </w:r>
      <w:bookmarkStart w:id="0" w:name="_GoBack"/>
      <w:bookmarkEnd w:id="0"/>
      <w:r>
        <w:rPr>
          <w:rFonts w:ascii="Times New Roman" w:hAnsi="Times New Roman" w:cs="Times New Roman"/>
        </w:rPr>
        <w:t xml:space="preserve">oranda do curso de Zootecnia. </w:t>
      </w:r>
    </w:p>
    <w:p w:rsidR="00471068" w:rsidRDefault="00471068" w:rsidP="00471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 de Ciências Agrárias – UFPB.</w:t>
      </w:r>
    </w:p>
    <w:p w:rsidR="00471068" w:rsidRPr="00091CA0" w:rsidRDefault="00471068" w:rsidP="00471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Paraíba, Campus de Areia-PB.</w:t>
      </w:r>
    </w:p>
    <w:p w:rsidR="00471068" w:rsidRDefault="00471068" w:rsidP="00471068">
      <w:pPr>
        <w:spacing w:after="0" w:line="240" w:lineRule="auto"/>
        <w:rPr>
          <w:rFonts w:ascii="Times New Roman" w:hAnsi="Times New Roman" w:cs="Times New Roman"/>
        </w:rPr>
      </w:pPr>
    </w:p>
    <w:p w:rsidR="00471068" w:rsidRDefault="00471068" w:rsidP="00471068">
      <w:pPr>
        <w:spacing w:after="0" w:line="240" w:lineRule="auto"/>
        <w:rPr>
          <w:rFonts w:ascii="Times New Roman" w:hAnsi="Times New Roman" w:cs="Times New Roman"/>
        </w:rPr>
      </w:pPr>
    </w:p>
    <w:p w:rsidR="00471068" w:rsidRPr="006F01CE" w:rsidRDefault="00471068" w:rsidP="00E206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8BC">
        <w:rPr>
          <w:rFonts w:ascii="Times New Roman" w:hAnsi="Times New Roman" w:cs="Times New Roman"/>
          <w:sz w:val="24"/>
          <w:szCs w:val="24"/>
        </w:rPr>
        <w:t>O araçazeiro é uma planta originária da Amazônia ocidental, sendo encontrada em grande quantidade como parte da mata nativa na Amazônia Peruana.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8BC">
        <w:rPr>
          <w:rFonts w:ascii="Times New Roman" w:hAnsi="Times New Roman" w:cs="Times New Roman"/>
          <w:sz w:val="24"/>
          <w:szCs w:val="24"/>
        </w:rPr>
        <w:t>fruto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8BC">
        <w:rPr>
          <w:rFonts w:ascii="Times New Roman" w:hAnsi="Times New Roman" w:cs="Times New Roman"/>
          <w:sz w:val="24"/>
          <w:szCs w:val="24"/>
        </w:rPr>
        <w:t>araçazeiro</w:t>
      </w:r>
      <w:r w:rsidRPr="002E58BC">
        <w:rPr>
          <w:rStyle w:val="texto1"/>
          <w:rFonts w:ascii="Times New Roman" w:hAnsi="Times New Roman" w:cs="Times New Roman"/>
          <w:sz w:val="24"/>
          <w:szCs w:val="24"/>
        </w:rPr>
        <w:t xml:space="preserve"> (</w:t>
      </w:r>
      <w:r w:rsidRPr="002E58BC">
        <w:rPr>
          <w:rStyle w:val="texto1"/>
          <w:rFonts w:ascii="Times New Roman" w:hAnsi="Times New Roman" w:cs="Times New Roman"/>
          <w:i/>
          <w:iCs/>
          <w:sz w:val="24"/>
          <w:szCs w:val="24"/>
        </w:rPr>
        <w:t xml:space="preserve">Psidium araçá </w:t>
      </w:r>
      <w:r w:rsidRPr="002E58BC">
        <w:rPr>
          <w:rStyle w:val="texto1"/>
          <w:rFonts w:ascii="Times New Roman" w:hAnsi="Times New Roman" w:cs="Times New Roman"/>
          <w:i/>
          <w:sz w:val="24"/>
          <w:szCs w:val="24"/>
        </w:rPr>
        <w:t>Raddi</w:t>
      </w:r>
      <w:r w:rsidRPr="002E58BC">
        <w:rPr>
          <w:rStyle w:val="texto1"/>
          <w:rFonts w:ascii="Times New Roman" w:hAnsi="Times New Roman" w:cs="Times New Roman"/>
          <w:sz w:val="24"/>
          <w:szCs w:val="24"/>
        </w:rPr>
        <w:t>)</w:t>
      </w:r>
      <w:r w:rsidRPr="002E58BC">
        <w:rPr>
          <w:rFonts w:ascii="Times New Roman" w:hAnsi="Times New Roman" w:cs="Times New Roman"/>
          <w:sz w:val="24"/>
          <w:szCs w:val="24"/>
        </w:rPr>
        <w:t xml:space="preserve"> apresenta sabor </w:t>
      </w:r>
      <w:r>
        <w:rPr>
          <w:rFonts w:ascii="Times New Roman" w:hAnsi="Times New Roman" w:cs="Times New Roman"/>
          <w:sz w:val="24"/>
          <w:szCs w:val="24"/>
        </w:rPr>
        <w:t>semelhante</w:t>
      </w:r>
      <w:r w:rsidRPr="002E5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58BC">
        <w:rPr>
          <w:rFonts w:ascii="Times New Roman" w:hAnsi="Times New Roman" w:cs="Times New Roman"/>
          <w:sz w:val="24"/>
          <w:szCs w:val="24"/>
        </w:rPr>
        <w:t xml:space="preserve">o da goiaba, </w:t>
      </w:r>
      <w:r>
        <w:rPr>
          <w:rFonts w:ascii="Times New Roman" w:hAnsi="Times New Roman" w:cs="Times New Roman"/>
          <w:sz w:val="24"/>
          <w:szCs w:val="24"/>
        </w:rPr>
        <w:t xml:space="preserve">sendo </w:t>
      </w:r>
      <w:r w:rsidRPr="002E58BC">
        <w:rPr>
          <w:rFonts w:ascii="Times New Roman" w:hAnsi="Times New Roman" w:cs="Times New Roman"/>
          <w:sz w:val="24"/>
          <w:szCs w:val="24"/>
        </w:rPr>
        <w:t xml:space="preserve">um pouco mais ácido e de aroma mais acentuado. </w:t>
      </w:r>
      <w:r>
        <w:rPr>
          <w:rFonts w:ascii="Times New Roman" w:hAnsi="Times New Roman" w:cs="Times New Roman"/>
          <w:sz w:val="24"/>
          <w:szCs w:val="24"/>
        </w:rPr>
        <w:t>O doce em calda é uma forma de difundir, agregar valor à matéria-prima e de aproveitamento do fruto. Este</w:t>
      </w:r>
      <w:r w:rsidRPr="008E3072">
        <w:rPr>
          <w:rFonts w:ascii="Times New Roman" w:hAnsi="Times New Roman" w:cs="Times New Roman"/>
          <w:sz w:val="24"/>
          <w:szCs w:val="24"/>
        </w:rPr>
        <w:t xml:space="preserve"> produto é obtido pela cocção das frutas em pedaços da polpa onde são adicionados de açúcar e água e </w:t>
      </w:r>
      <w:r w:rsidRPr="006F01CE">
        <w:rPr>
          <w:rFonts w:ascii="Times New Roman" w:hAnsi="Times New Roman" w:cs="Times New Roman"/>
          <w:sz w:val="24"/>
          <w:szCs w:val="24"/>
        </w:rPr>
        <w:t xml:space="preserve">concentrado até a consistência cremosa. </w:t>
      </w:r>
      <w:r w:rsidRPr="006F01CE">
        <w:rPr>
          <w:rFonts w:ascii="Times New Roman" w:hAnsi="Times New Roman" w:cs="Times New Roman"/>
          <w:sz w:val="24"/>
          <w:szCs w:val="24"/>
          <w:lang w:eastAsia="pt-BR"/>
        </w:rPr>
        <w:t>Neste trabalho objetivou-se elaborar um novo produto derivado do araçá, realizar teste de aceitação e empregar uma nova tecnologia de formulação para doces.</w:t>
      </w:r>
      <w:r w:rsidRPr="00474940"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>O material</w:t>
      </w:r>
      <w:r w:rsidRPr="00474940">
        <w:rPr>
          <w:rFonts w:ascii="Times New Roman" w:hAnsi="Times New Roman" w:cs="Times New Roman"/>
          <w:sz w:val="24"/>
          <w:szCs w:val="24"/>
          <w:lang w:eastAsia="pt-BR"/>
        </w:rPr>
        <w:t xml:space="preserve"> utilizad</w:t>
      </w:r>
      <w:r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Pr="00474940">
        <w:rPr>
          <w:rFonts w:ascii="Times New Roman" w:hAnsi="Times New Roman" w:cs="Times New Roman"/>
          <w:sz w:val="24"/>
          <w:szCs w:val="24"/>
          <w:lang w:eastAsia="pt-BR"/>
        </w:rPr>
        <w:t xml:space="preserve"> foi o araçá-amarelo, os frutos foram selecionados levando em consideração além do grau de maturação a sua uniformidade, para que tivesse bom rendimento de polpa.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Na preparação o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>s frutos foram devidamente higie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nizados 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>e retira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dos 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  <w:lang w:eastAsia="pt-BR"/>
        </w:rPr>
        <w:t>pedúnculos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t-BR"/>
        </w:rPr>
        <w:t>Para a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elaboração do doce, </w:t>
      </w:r>
      <w:r>
        <w:rPr>
          <w:rFonts w:ascii="Times New Roman" w:hAnsi="Times New Roman" w:cs="Times New Roman"/>
          <w:sz w:val="24"/>
          <w:szCs w:val="24"/>
          <w:lang w:eastAsia="pt-BR"/>
        </w:rPr>
        <w:t>os frutos foram levados ao fogo e cobertos com água e d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epois de fervidos os frutos </w:t>
      </w:r>
      <w:r>
        <w:rPr>
          <w:rFonts w:ascii="Times New Roman" w:hAnsi="Times New Roman" w:cs="Times New Roman"/>
          <w:sz w:val="24"/>
          <w:szCs w:val="24"/>
          <w:lang w:eastAsia="pt-BR"/>
        </w:rPr>
        <w:t>foram descascados,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partidos ao meio </w:t>
      </w:r>
      <w:r>
        <w:rPr>
          <w:rFonts w:ascii="Times New Roman" w:hAnsi="Times New Roman" w:cs="Times New Roman"/>
          <w:sz w:val="24"/>
          <w:szCs w:val="24"/>
          <w:lang w:eastAsia="pt-BR"/>
        </w:rPr>
        <w:t>e as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sementes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retiradas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t-BR"/>
        </w:rPr>
        <w:t>Posteriormente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>dicionou-se açúcar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>e água e novamente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foi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levado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ao fogo em temperatura elevada.</w:t>
      </w:r>
      <w:r w:rsidRPr="0077672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 analisados no experimento os parâmetros físico-químicos e</w:t>
      </w:r>
      <w:r w:rsidRPr="00C76878">
        <w:rPr>
          <w:rFonts w:ascii="Times New Roman" w:hAnsi="Times New Roman" w:cs="Times New Roman"/>
          <w:sz w:val="24"/>
          <w:szCs w:val="24"/>
        </w:rPr>
        <w:t xml:space="preserve"> sens</w:t>
      </w:r>
      <w:r>
        <w:rPr>
          <w:rFonts w:ascii="Times New Roman" w:hAnsi="Times New Roman" w:cs="Times New Roman"/>
          <w:sz w:val="24"/>
          <w:szCs w:val="24"/>
        </w:rPr>
        <w:t>orial avaliativo com o uso da escala hedônica</w:t>
      </w:r>
      <w:r w:rsidRPr="00C76878">
        <w:rPr>
          <w:rFonts w:ascii="Times New Roman" w:hAnsi="Times New Roman" w:cs="Times New Roman"/>
          <w:sz w:val="24"/>
          <w:szCs w:val="24"/>
        </w:rPr>
        <w:t xml:space="preserve">. </w:t>
      </w:r>
      <w:r w:rsidRPr="006F01CE">
        <w:rPr>
          <w:rFonts w:ascii="Times New Roman" w:hAnsi="Times New Roman" w:cs="Times New Roman"/>
          <w:sz w:val="24"/>
          <w:szCs w:val="24"/>
        </w:rPr>
        <w:t xml:space="preserve">O resultado das análises físico-químicas observa-se o teor de acidez 1,15%; de </w:t>
      </w:r>
      <w:proofErr w:type="gramStart"/>
      <w:r w:rsidRPr="006F01CE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6F01CE">
        <w:rPr>
          <w:rFonts w:ascii="Times New Roman" w:hAnsi="Times New Roman" w:cs="Times New Roman"/>
          <w:sz w:val="24"/>
          <w:szCs w:val="24"/>
        </w:rPr>
        <w:t xml:space="preserve"> 3,41%;  de ºBrix 9,91%; firmeza dos frutos 1,16%; de vitaminas 1,07%.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01CE">
        <w:rPr>
          <w:rFonts w:ascii="Times New Roman" w:hAnsi="Times New Roman" w:cs="Times New Roman"/>
          <w:sz w:val="24"/>
          <w:szCs w:val="24"/>
        </w:rPr>
        <w:t xml:space="preserve"> escala hedônica </w:t>
      </w:r>
      <w:r>
        <w:rPr>
          <w:rFonts w:ascii="Times New Roman" w:hAnsi="Times New Roman" w:cs="Times New Roman"/>
          <w:sz w:val="24"/>
          <w:szCs w:val="24"/>
        </w:rPr>
        <w:t>utilizada na</w:t>
      </w:r>
      <w:r w:rsidRPr="006F01CE">
        <w:rPr>
          <w:rFonts w:ascii="Times New Roman" w:hAnsi="Times New Roman" w:cs="Times New Roman"/>
          <w:sz w:val="24"/>
          <w:szCs w:val="24"/>
        </w:rPr>
        <w:t xml:space="preserve"> análise sensorial variava </w:t>
      </w:r>
      <w:r>
        <w:rPr>
          <w:rFonts w:ascii="Times New Roman" w:hAnsi="Times New Roman" w:cs="Times New Roman"/>
          <w:sz w:val="24"/>
          <w:szCs w:val="24"/>
        </w:rPr>
        <w:t>entre</w:t>
      </w:r>
      <w:r w:rsidRPr="006F01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5F3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15F39">
        <w:rPr>
          <w:rFonts w:ascii="Times New Roman" w:hAnsi="Times New Roman" w:cs="Times New Roman"/>
          <w:sz w:val="24"/>
          <w:szCs w:val="24"/>
        </w:rPr>
        <w:t xml:space="preserve"> </w:t>
      </w:r>
      <w:r w:rsidRPr="006F01CE">
        <w:rPr>
          <w:rFonts w:ascii="Times New Roman" w:hAnsi="Times New Roman" w:cs="Times New Roman"/>
          <w:sz w:val="24"/>
          <w:szCs w:val="24"/>
        </w:rPr>
        <w:t>“</w:t>
      </w:r>
      <w:r w:rsidR="00815F39">
        <w:rPr>
          <w:rFonts w:ascii="Times New Roman" w:hAnsi="Times New Roman" w:cs="Times New Roman"/>
          <w:sz w:val="24"/>
          <w:szCs w:val="24"/>
        </w:rPr>
        <w:t>desgostei extremamente” até 9  “</w:t>
      </w:r>
      <w:r w:rsidRPr="006F01CE">
        <w:rPr>
          <w:rFonts w:ascii="Times New Roman" w:hAnsi="Times New Roman" w:cs="Times New Roman"/>
          <w:sz w:val="24"/>
          <w:szCs w:val="24"/>
        </w:rPr>
        <w:t>gostei extremamente”. Os atributos sensoriais como aroma, sabor, textura e cor foram influenciados pela composição química do doce e isto repercutiu em sua aceitabilidade.  O doce obtido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1CE">
        <w:rPr>
          <w:rFonts w:ascii="Times New Roman" w:hAnsi="Times New Roman" w:cs="Times New Roman"/>
          <w:sz w:val="24"/>
          <w:szCs w:val="24"/>
        </w:rPr>
        <w:t xml:space="preserve">apresentou </w:t>
      </w:r>
      <w:r>
        <w:rPr>
          <w:rFonts w:ascii="Times New Roman" w:hAnsi="Times New Roman" w:cs="Times New Roman"/>
          <w:sz w:val="24"/>
          <w:szCs w:val="24"/>
        </w:rPr>
        <w:t>características e aspectos senso</w:t>
      </w:r>
      <w:r w:rsidRPr="006F01CE">
        <w:rPr>
          <w:rFonts w:ascii="Times New Roman" w:hAnsi="Times New Roman" w:cs="Times New Roman"/>
          <w:sz w:val="24"/>
          <w:szCs w:val="24"/>
        </w:rPr>
        <w:t>ria</w:t>
      </w:r>
      <w:r>
        <w:rPr>
          <w:rFonts w:ascii="Times New Roman" w:hAnsi="Times New Roman" w:cs="Times New Roman"/>
          <w:sz w:val="24"/>
          <w:szCs w:val="24"/>
        </w:rPr>
        <w:t>is agradáveis onde 51%</w:t>
      </w:r>
      <w:r w:rsidRPr="006F0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F01CE">
        <w:rPr>
          <w:rFonts w:ascii="Times New Roman" w:hAnsi="Times New Roman" w:cs="Times New Roman"/>
          <w:sz w:val="24"/>
          <w:szCs w:val="24"/>
        </w:rPr>
        <w:t xml:space="preserve">os avaliadores atribuíram notas que variavam de 8 a 9, indicando assim, uma boa aceitabilidade do produto. </w:t>
      </w:r>
    </w:p>
    <w:p w:rsidR="00471068" w:rsidRPr="006F01CE" w:rsidRDefault="00471068" w:rsidP="00471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51" w:rsidRDefault="00471068" w:rsidP="00471068">
      <w:pPr>
        <w:spacing w:after="0" w:line="240" w:lineRule="auto"/>
      </w:pPr>
      <w:r w:rsidRPr="006F01CE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6F01CE">
        <w:rPr>
          <w:rFonts w:ascii="Times New Roman" w:hAnsi="Times New Roman" w:cs="Times New Roman"/>
          <w:sz w:val="24"/>
          <w:szCs w:val="24"/>
        </w:rPr>
        <w:t>: araçá, doce em calda, elaboração, nova formulação.</w:t>
      </w:r>
    </w:p>
    <w:sectPr w:rsidR="009E0351" w:rsidSect="00FB04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BA" w:rsidRDefault="005830BA">
      <w:pPr>
        <w:spacing w:after="0" w:line="240" w:lineRule="auto"/>
      </w:pPr>
      <w:r>
        <w:separator/>
      </w:r>
    </w:p>
  </w:endnote>
  <w:endnote w:type="continuationSeparator" w:id="0">
    <w:p w:rsidR="005830BA" w:rsidRDefault="0058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815F39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BA" w:rsidRDefault="005830BA">
      <w:pPr>
        <w:spacing w:after="0" w:line="240" w:lineRule="auto"/>
      </w:pPr>
      <w:r>
        <w:separator/>
      </w:r>
    </w:p>
  </w:footnote>
  <w:footnote w:type="continuationSeparator" w:id="0">
    <w:p w:rsidR="005830BA" w:rsidRDefault="0058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B16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1" o:spid="_x0000_s2050" type="#_x0000_t75" style="position:absolute;margin-left:0;margin-top:0;width:425pt;height:318.4pt;z-index:-25165209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815F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163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2" o:spid="_x0000_s2051" type="#_x0000_t75" style="position:absolute;margin-left:0;margin-top:0;width:425pt;height:318.4pt;z-index:-251651072;mso-position-horizontal:center;mso-position-horizontal-relative:margin;mso-position-vertical:center;mso-position-vertical-relative:margin" o:allowincell="f">
          <v:imagedata r:id="rId2" o:title="I SEALP COM DATA" gain="19661f" blacklevel="22938f"/>
          <w10:wrap anchorx="margin" anchory="margin"/>
        </v:shape>
      </w:pict>
    </w:r>
  </w:p>
  <w:p w:rsidR="00A10DEE" w:rsidRDefault="00815F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5830BA" w:rsidP="00A10DEE">
    <w:pPr>
      <w:pStyle w:val="Cabealho"/>
      <w:jc w:val="center"/>
    </w:pPr>
  </w:p>
  <w:p w:rsidR="00A10DEE" w:rsidRDefault="00815F39" w:rsidP="00A10D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I Semana Acadêmica da Engenharia de Alimentos de Pombal</w:t>
    </w:r>
  </w:p>
  <w:p w:rsidR="00A10DEE" w:rsidRDefault="005830BA" w:rsidP="00A10DEE">
    <w:pPr>
      <w:pStyle w:val="Cabealho"/>
      <w:jc w:val="center"/>
    </w:pPr>
  </w:p>
  <w:p w:rsidR="00193217" w:rsidRDefault="00815F39" w:rsidP="00A10DEE">
    <w:pPr>
      <w:pStyle w:val="Cabealho"/>
      <w:jc w:val="center"/>
    </w:pPr>
    <w:r>
      <w:t>Resumo de Trabalho Científico</w:t>
    </w:r>
  </w:p>
  <w:p w:rsidR="00A10DEE" w:rsidRDefault="005830BA">
    <w:pPr>
      <w:pStyle w:val="Cabealho"/>
    </w:pPr>
  </w:p>
  <w:p w:rsidR="00A10DEE" w:rsidRDefault="005830BA">
    <w:pPr>
      <w:pStyle w:val="Cabealho"/>
    </w:pPr>
  </w:p>
  <w:p w:rsidR="00A10DEE" w:rsidRDefault="005830B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FB16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2640" o:spid="_x0000_s2049" type="#_x0000_t75" style="position:absolute;margin-left:0;margin-top:0;width:425pt;height:318.4pt;z-index:-25165312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1068"/>
    <w:rsid w:val="00272910"/>
    <w:rsid w:val="00471068"/>
    <w:rsid w:val="004C5399"/>
    <w:rsid w:val="005223F2"/>
    <w:rsid w:val="005830BA"/>
    <w:rsid w:val="006C2781"/>
    <w:rsid w:val="007F287F"/>
    <w:rsid w:val="00815F39"/>
    <w:rsid w:val="009E0351"/>
    <w:rsid w:val="00E206F5"/>
    <w:rsid w:val="00FB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068"/>
  </w:style>
  <w:style w:type="paragraph" w:styleId="Rodap">
    <w:name w:val="footer"/>
    <w:basedOn w:val="Normal"/>
    <w:link w:val="RodapChar"/>
    <w:uiPriority w:val="99"/>
    <w:semiHidden/>
    <w:unhideWhenUsed/>
    <w:rsid w:val="0047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1068"/>
  </w:style>
  <w:style w:type="character" w:styleId="Hyperlink">
    <w:name w:val="Hyperlink"/>
    <w:basedOn w:val="Fontepargpadro"/>
    <w:uiPriority w:val="99"/>
    <w:unhideWhenUsed/>
    <w:rsid w:val="004710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1068"/>
    <w:rPr>
      <w:b/>
      <w:bCs/>
    </w:rPr>
  </w:style>
  <w:style w:type="character" w:styleId="nfase">
    <w:name w:val="Emphasis"/>
    <w:basedOn w:val="Fontepargpadro"/>
    <w:uiPriority w:val="20"/>
    <w:qFormat/>
    <w:rsid w:val="00471068"/>
    <w:rPr>
      <w:i/>
      <w:iCs/>
    </w:rPr>
  </w:style>
  <w:style w:type="character" w:customStyle="1" w:styleId="texto1">
    <w:name w:val="texto1"/>
    <w:basedOn w:val="Fontepargpadro"/>
    <w:uiPriority w:val="99"/>
    <w:rsid w:val="00471068"/>
    <w:rPr>
      <w:rFonts w:ascii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"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71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068"/>
  </w:style>
  <w:style w:type="paragraph" w:styleId="Rodap">
    <w:name w:val="footer"/>
    <w:basedOn w:val="Normal"/>
    <w:link w:val="RodapChar"/>
    <w:uiPriority w:val="99"/>
    <w:semiHidden/>
    <w:unhideWhenUsed/>
    <w:rsid w:val="0047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1068"/>
  </w:style>
  <w:style w:type="character" w:styleId="Hyperlink">
    <w:name w:val="Hyperlink"/>
    <w:basedOn w:val="Fontepargpadro"/>
    <w:uiPriority w:val="99"/>
    <w:unhideWhenUsed/>
    <w:rsid w:val="004710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1068"/>
    <w:rPr>
      <w:b/>
      <w:bCs/>
    </w:rPr>
  </w:style>
  <w:style w:type="character" w:styleId="nfase">
    <w:name w:val="Emphasis"/>
    <w:basedOn w:val="Fontepargpadro"/>
    <w:uiPriority w:val="20"/>
    <w:qFormat/>
    <w:rsid w:val="00471068"/>
    <w:rPr>
      <w:i/>
      <w:iCs/>
    </w:rPr>
  </w:style>
  <w:style w:type="character" w:customStyle="1" w:styleId="texto1">
    <w:name w:val="texto1"/>
    <w:basedOn w:val="Fontepargpadro"/>
    <w:uiPriority w:val="99"/>
    <w:rsid w:val="00471068"/>
    <w:rPr>
      <w:rFonts w:ascii="Arial" w:hAnsi="Arial" w:cs="Arial"/>
      <w:color w:val="000000"/>
      <w:sz w:val="20"/>
      <w:szCs w:val="20"/>
    </w:rPr>
  </w:style>
  <w:style w:type="paragraph" w:customStyle="1" w:styleId="ecxmsonormal">
    <w:name w:val="ecxmsonormal"/>
    <w:basedOn w:val="Normal"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47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471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onaramelo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KalyonaraWaleska</dc:creator>
  <cp:lastModifiedBy>André</cp:lastModifiedBy>
  <cp:revision>3</cp:revision>
  <dcterms:created xsi:type="dcterms:W3CDTF">2011-09-27T21:23:00Z</dcterms:created>
  <dcterms:modified xsi:type="dcterms:W3CDTF">2011-10-11T11:22:00Z</dcterms:modified>
</cp:coreProperties>
</file>