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EE" w:rsidRPr="006E1FC6" w:rsidRDefault="006E1FC6" w:rsidP="000F31E0">
      <w:pPr>
        <w:pStyle w:val="Default"/>
        <w:jc w:val="center"/>
        <w:rPr>
          <w:rFonts w:ascii="Times New Roman" w:hAnsi="Times New Roman" w:cs="Times New Roman"/>
          <w:b/>
        </w:rPr>
      </w:pPr>
      <w:r w:rsidRPr="006E1FC6">
        <w:rPr>
          <w:rFonts w:ascii="Times New Roman" w:hAnsi="Times New Roman" w:cs="Times New Roman"/>
          <w:b/>
        </w:rPr>
        <w:t xml:space="preserve">Avaliação físico-química de lasanha </w:t>
      </w:r>
      <w:bookmarkStart w:id="0" w:name="_GoBack"/>
      <w:bookmarkEnd w:id="0"/>
      <w:r w:rsidRPr="006E1FC6">
        <w:rPr>
          <w:rFonts w:ascii="Times New Roman" w:hAnsi="Times New Roman" w:cs="Times New Roman"/>
          <w:b/>
        </w:rPr>
        <w:t>de carne de rã-</w:t>
      </w:r>
      <w:r w:rsidRPr="00C90F56">
        <w:rPr>
          <w:rFonts w:ascii="Times New Roman" w:hAnsi="Times New Roman" w:cs="Times New Roman"/>
          <w:b/>
        </w:rPr>
        <w:t xml:space="preserve">touro </w:t>
      </w:r>
      <w:r w:rsidRPr="00C90F56">
        <w:rPr>
          <w:rFonts w:ascii="Times New Roman" w:hAnsi="Times New Roman" w:cs="Times New Roman"/>
          <w:b/>
          <w:bCs/>
        </w:rPr>
        <w:t>(</w:t>
      </w:r>
      <w:proofErr w:type="spellStart"/>
      <w:r w:rsidRPr="00C90F56">
        <w:rPr>
          <w:rFonts w:ascii="Times New Roman" w:hAnsi="Times New Roman" w:cs="Times New Roman"/>
          <w:b/>
          <w:bCs/>
          <w:i/>
          <w:iCs/>
        </w:rPr>
        <w:t>Rana</w:t>
      </w:r>
      <w:proofErr w:type="spellEnd"/>
      <w:r w:rsidR="00C90F56" w:rsidRPr="00C90F5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C90F56">
        <w:rPr>
          <w:rFonts w:ascii="Times New Roman" w:hAnsi="Times New Roman" w:cs="Times New Roman"/>
          <w:b/>
          <w:bCs/>
          <w:i/>
          <w:iCs/>
        </w:rPr>
        <w:t>catesbeiana</w:t>
      </w:r>
      <w:proofErr w:type="spellEnd"/>
      <w:r w:rsidRPr="00C90F56">
        <w:rPr>
          <w:rFonts w:ascii="Times New Roman" w:hAnsi="Times New Roman" w:cs="Times New Roman"/>
          <w:b/>
          <w:bCs/>
          <w:iCs/>
        </w:rPr>
        <w:t>)</w:t>
      </w:r>
      <w:r w:rsidR="00C90F56">
        <w:rPr>
          <w:rFonts w:ascii="Times New Roman" w:hAnsi="Times New Roman" w:cs="Times New Roman"/>
          <w:b/>
          <w:bCs/>
          <w:iCs/>
        </w:rPr>
        <w:t xml:space="preserve"> </w:t>
      </w:r>
      <w:r w:rsidRPr="00C90F56">
        <w:rPr>
          <w:rFonts w:ascii="Times New Roman" w:hAnsi="Times New Roman" w:cs="Times New Roman"/>
          <w:b/>
        </w:rPr>
        <w:t>em</w:t>
      </w:r>
      <w:r w:rsidRPr="006E1FC6">
        <w:rPr>
          <w:rFonts w:ascii="Times New Roman" w:hAnsi="Times New Roman" w:cs="Times New Roman"/>
          <w:b/>
        </w:rPr>
        <w:t xml:space="preserve"> duas formulações</w:t>
      </w:r>
    </w:p>
    <w:p w:rsidR="006E1FC6" w:rsidRPr="006D5D2A" w:rsidRDefault="006E1FC6" w:rsidP="006E1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E8A" w:rsidRPr="00371E0D" w:rsidRDefault="005E1A56" w:rsidP="00A90E8A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David Araújo Monteiro da FRANCA</w:t>
      </w:r>
      <w:r w:rsidR="00A90E8A" w:rsidRPr="00371E0D">
        <w:rPr>
          <w:rFonts w:ascii="Times New Roman" w:hAnsi="Times New Roman" w:cs="Times New Roman"/>
        </w:rPr>
        <w:t xml:space="preserve">, Ana </w:t>
      </w:r>
      <w:proofErr w:type="spellStart"/>
      <w:r w:rsidR="00A90E8A" w:rsidRPr="00371E0D">
        <w:rPr>
          <w:rFonts w:ascii="Times New Roman" w:hAnsi="Times New Roman" w:cs="Times New Roman"/>
        </w:rPr>
        <w:t>Kellis</w:t>
      </w:r>
      <w:proofErr w:type="spellEnd"/>
      <w:r w:rsidR="00A90E8A" w:rsidRPr="00371E0D">
        <w:rPr>
          <w:rFonts w:ascii="Times New Roman" w:hAnsi="Times New Roman" w:cs="Times New Roman"/>
        </w:rPr>
        <w:t xml:space="preserve"> de Sousa </w:t>
      </w:r>
      <w:proofErr w:type="spellStart"/>
      <w:r w:rsidR="00A90E8A" w:rsidRPr="00371E0D">
        <w:rPr>
          <w:rFonts w:ascii="Times New Roman" w:hAnsi="Times New Roman" w:cs="Times New Roman"/>
        </w:rPr>
        <w:t>Augostinho</w:t>
      </w:r>
      <w:proofErr w:type="spellEnd"/>
      <w:r w:rsidR="00A90E8A" w:rsidRPr="00371E0D">
        <w:rPr>
          <w:rFonts w:ascii="Times New Roman" w:hAnsi="Times New Roman" w:cs="Times New Roman"/>
        </w:rPr>
        <w:t xml:space="preserve">, Mônica </w:t>
      </w:r>
      <w:proofErr w:type="spellStart"/>
      <w:r w:rsidR="00A90E8A" w:rsidRPr="00371E0D">
        <w:rPr>
          <w:rFonts w:ascii="Times New Roman" w:hAnsi="Times New Roman" w:cs="Times New Roman"/>
        </w:rPr>
        <w:t>Ranchelle</w:t>
      </w:r>
      <w:proofErr w:type="spellEnd"/>
      <w:r w:rsidR="00A90E8A" w:rsidRPr="00371E0D">
        <w:rPr>
          <w:rFonts w:ascii="Times New Roman" w:hAnsi="Times New Roman" w:cs="Times New Roman"/>
        </w:rPr>
        <w:t xml:space="preserve"> Ferreira da Silva, </w:t>
      </w:r>
      <w:r w:rsidR="00C26A2A">
        <w:rPr>
          <w:rFonts w:ascii="Times New Roman" w:hAnsi="Times New Roman" w:cs="Times New Roman"/>
        </w:rPr>
        <w:t xml:space="preserve">Flávia da Silva Nascimento, </w:t>
      </w:r>
      <w:r w:rsidR="00A90E8A" w:rsidRPr="00371E0D">
        <w:rPr>
          <w:rFonts w:ascii="Times New Roman" w:hAnsi="Times New Roman" w:cs="Times New Roman"/>
        </w:rPr>
        <w:t>Maria José de Figueiredo</w:t>
      </w:r>
    </w:p>
    <w:p w:rsidR="00A90E8A" w:rsidRPr="00371E0D" w:rsidRDefault="00A90E8A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A90E8A" w:rsidRPr="00371E0D" w:rsidRDefault="00A90E8A" w:rsidP="00A90E8A">
      <w:pPr>
        <w:spacing w:after="0" w:line="240" w:lineRule="auto"/>
        <w:rPr>
          <w:rFonts w:ascii="Times New Roman" w:hAnsi="Times New Roman" w:cs="Times New Roman"/>
        </w:rPr>
      </w:pPr>
      <w:r w:rsidRPr="00371E0D">
        <w:rPr>
          <w:rFonts w:ascii="Times New Roman" w:hAnsi="Times New Roman" w:cs="Times New Roman"/>
        </w:rPr>
        <w:t>David Araújo Monteiro da Franca</w:t>
      </w:r>
      <w:r w:rsidR="006D5D2A" w:rsidRPr="00371E0D">
        <w:rPr>
          <w:rFonts w:ascii="Times New Roman" w:hAnsi="Times New Roman" w:cs="Times New Roman"/>
        </w:rPr>
        <w:br/>
      </w:r>
      <w:r w:rsidR="00652E56">
        <w:rPr>
          <w:rFonts w:ascii="Times New Roman" w:hAnsi="Times New Roman" w:cs="Times New Roman"/>
        </w:rPr>
        <w:t>Estudante do Bacharela</w:t>
      </w:r>
      <w:r w:rsidRPr="00371E0D">
        <w:rPr>
          <w:rFonts w:ascii="Times New Roman" w:hAnsi="Times New Roman" w:cs="Times New Roman"/>
        </w:rPr>
        <w:t xml:space="preserve">do em Agroindústria da Universidade Federal da Paraíba – UFPB, Campus III, </w:t>
      </w:r>
      <w:proofErr w:type="spellStart"/>
      <w:r w:rsidRPr="00371E0D">
        <w:rPr>
          <w:rFonts w:ascii="Times New Roman" w:hAnsi="Times New Roman" w:cs="Times New Roman"/>
        </w:rPr>
        <w:t>Bananeiras-PB</w:t>
      </w:r>
      <w:proofErr w:type="spellEnd"/>
      <w:r w:rsidRPr="00371E0D">
        <w:rPr>
          <w:rFonts w:ascii="Times New Roman" w:hAnsi="Times New Roman" w:cs="Times New Roman"/>
        </w:rPr>
        <w:t xml:space="preserve">. </w:t>
      </w:r>
      <w:proofErr w:type="spellStart"/>
      <w:r w:rsidRPr="00371E0D">
        <w:rPr>
          <w:rFonts w:ascii="Times New Roman" w:hAnsi="Times New Roman" w:cs="Times New Roman"/>
        </w:rPr>
        <w:t>E-mail</w:t>
      </w:r>
      <w:proofErr w:type="spellEnd"/>
      <w:r w:rsidRPr="00371E0D">
        <w:rPr>
          <w:rFonts w:ascii="Times New Roman" w:hAnsi="Times New Roman" w:cs="Times New Roman"/>
        </w:rPr>
        <w:t xml:space="preserve">: </w:t>
      </w:r>
      <w:hyperlink r:id="rId7" w:history="1">
        <w:r w:rsidRPr="00371E0D">
          <w:rPr>
            <w:rStyle w:val="Hyperlink"/>
            <w:rFonts w:ascii="Times New Roman" w:hAnsi="Times New Roman" w:cs="Times New Roman"/>
          </w:rPr>
          <w:t>davidamfranca@bol.com.br</w:t>
        </w:r>
      </w:hyperlink>
    </w:p>
    <w:p w:rsidR="00A90E8A" w:rsidRDefault="00A90E8A" w:rsidP="00A90E8A">
      <w:pPr>
        <w:spacing w:after="0" w:line="240" w:lineRule="auto"/>
        <w:rPr>
          <w:sz w:val="23"/>
          <w:szCs w:val="23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E1FC6" w:rsidRDefault="006E1FC6" w:rsidP="000F31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B8">
        <w:rPr>
          <w:rFonts w:ascii="Times New Roman" w:hAnsi="Times New Roman" w:cs="Times New Roman"/>
          <w:sz w:val="24"/>
          <w:szCs w:val="24"/>
        </w:rPr>
        <w:t xml:space="preserve">O consumo de rã, apesar de ainda ser restrito, vem ganhando adeptos a cada dia. Considerada como exótica, sua carne possui sabor requintado e textura agradável, além de representar uma fonte de proteína de alto valor biológico. Lasanha </w:t>
      </w:r>
      <w:proofErr w:type="gramStart"/>
      <w:r w:rsidRPr="009E1BB8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9E1BB8">
        <w:rPr>
          <w:rFonts w:ascii="Times New Roman" w:hAnsi="Times New Roman" w:cs="Times New Roman"/>
          <w:sz w:val="24"/>
          <w:szCs w:val="24"/>
        </w:rPr>
        <w:t xml:space="preserve"> um prato feito com camadas alternadas de massa, queijo, carne</w:t>
      </w:r>
      <w:r w:rsidR="00652E56">
        <w:rPr>
          <w:rFonts w:ascii="Times New Roman" w:hAnsi="Times New Roman" w:cs="Times New Roman"/>
          <w:sz w:val="24"/>
          <w:szCs w:val="24"/>
        </w:rPr>
        <w:t>s</w:t>
      </w:r>
      <w:r w:rsidRPr="009E1BB8">
        <w:rPr>
          <w:rFonts w:ascii="Times New Roman" w:hAnsi="Times New Roman" w:cs="Times New Roman"/>
          <w:sz w:val="24"/>
          <w:szCs w:val="24"/>
        </w:rPr>
        <w:t xml:space="preserve"> e algum tipo de molho, </w:t>
      </w:r>
      <w:r w:rsidR="008773DC">
        <w:rPr>
          <w:rFonts w:ascii="Times New Roman" w:hAnsi="Times New Roman" w:cs="Times New Roman"/>
          <w:sz w:val="24"/>
          <w:szCs w:val="24"/>
        </w:rPr>
        <w:t>existindo diversos sabores</w:t>
      </w:r>
      <w:r w:rsidRPr="009E1BB8">
        <w:rPr>
          <w:rFonts w:ascii="Times New Roman" w:hAnsi="Times New Roman" w:cs="Times New Roman"/>
          <w:sz w:val="24"/>
          <w:szCs w:val="24"/>
        </w:rPr>
        <w:t xml:space="preserve"> co</w:t>
      </w:r>
      <w:r w:rsidR="008773DC">
        <w:rPr>
          <w:rFonts w:ascii="Times New Roman" w:hAnsi="Times New Roman" w:cs="Times New Roman"/>
          <w:sz w:val="24"/>
          <w:szCs w:val="24"/>
        </w:rPr>
        <w:t>mercializados em restaurantes e supermercados na</w:t>
      </w:r>
      <w:r w:rsidRPr="009E1BB8">
        <w:rPr>
          <w:rFonts w:ascii="Times New Roman" w:hAnsi="Times New Roman" w:cs="Times New Roman"/>
          <w:sz w:val="24"/>
          <w:szCs w:val="24"/>
        </w:rPr>
        <w:t xml:space="preserve"> forma industrializada. O sabor da lasanha, e até mesmo o seu título, é definido de acordo com o tipo de carne utilizada na formulação. O objetivo deste trabalho foi analisar a físico-química de lasanhas elaboradas com carne de rã em duas formulações. </w:t>
      </w:r>
      <w:r w:rsidR="00CB21FE">
        <w:rPr>
          <w:rFonts w:ascii="Times New Roman" w:hAnsi="Times New Roman" w:cs="Times New Roman"/>
          <w:sz w:val="24"/>
          <w:szCs w:val="24"/>
        </w:rPr>
        <w:t>Le</w:t>
      </w:r>
      <w:r w:rsidRPr="009E1BB8">
        <w:rPr>
          <w:rFonts w:ascii="Times New Roman" w:hAnsi="Times New Roman" w:cs="Times New Roman"/>
          <w:sz w:val="24"/>
          <w:szCs w:val="24"/>
        </w:rPr>
        <w:t xml:space="preserve">vando-se em consideração o conceito funcional da carne </w:t>
      </w:r>
      <w:r w:rsidR="008773DC">
        <w:rPr>
          <w:rFonts w:ascii="Times New Roman" w:hAnsi="Times New Roman" w:cs="Times New Roman"/>
          <w:sz w:val="24"/>
          <w:szCs w:val="24"/>
        </w:rPr>
        <w:t>de rã, procurou-se elaborar</w:t>
      </w:r>
      <w:r w:rsidRPr="009E1BB8">
        <w:rPr>
          <w:rFonts w:ascii="Times New Roman" w:hAnsi="Times New Roman" w:cs="Times New Roman"/>
          <w:sz w:val="24"/>
          <w:szCs w:val="24"/>
        </w:rPr>
        <w:t xml:space="preserve"> formulações de lasanha</w:t>
      </w:r>
      <w:r w:rsidR="00652E56">
        <w:rPr>
          <w:rFonts w:ascii="Times New Roman" w:hAnsi="Times New Roman" w:cs="Times New Roman"/>
          <w:sz w:val="24"/>
          <w:szCs w:val="24"/>
        </w:rPr>
        <w:t>s</w:t>
      </w:r>
      <w:r w:rsidRPr="009E1BB8">
        <w:rPr>
          <w:rFonts w:ascii="Times New Roman" w:hAnsi="Times New Roman" w:cs="Times New Roman"/>
          <w:sz w:val="24"/>
          <w:szCs w:val="24"/>
        </w:rPr>
        <w:t xml:space="preserve"> com teores reduzidos de colesterol</w:t>
      </w:r>
      <w:r w:rsidR="008773DC">
        <w:rPr>
          <w:rFonts w:ascii="Times New Roman" w:hAnsi="Times New Roman" w:cs="Times New Roman"/>
          <w:sz w:val="24"/>
          <w:szCs w:val="24"/>
        </w:rPr>
        <w:t>.</w:t>
      </w:r>
      <w:r w:rsidR="00652E56">
        <w:rPr>
          <w:rFonts w:ascii="Times New Roman" w:hAnsi="Times New Roman" w:cs="Times New Roman"/>
          <w:sz w:val="24"/>
          <w:szCs w:val="24"/>
        </w:rPr>
        <w:t xml:space="preserve"> </w:t>
      </w:r>
      <w:r w:rsidR="00AC227E">
        <w:rPr>
          <w:rFonts w:ascii="Times New Roman" w:hAnsi="Times New Roman" w:cs="Times New Roman"/>
          <w:sz w:val="24"/>
          <w:szCs w:val="24"/>
        </w:rPr>
        <w:t>A</w:t>
      </w:r>
      <w:r w:rsidR="00652E56">
        <w:rPr>
          <w:rFonts w:ascii="Times New Roman" w:hAnsi="Times New Roman" w:cs="Times New Roman"/>
          <w:sz w:val="24"/>
          <w:szCs w:val="24"/>
        </w:rPr>
        <w:t>lém d</w:t>
      </w:r>
      <w:r w:rsidR="00AC227E">
        <w:rPr>
          <w:rFonts w:ascii="Times New Roman" w:hAnsi="Times New Roman" w:cs="Times New Roman"/>
          <w:sz w:val="24"/>
          <w:szCs w:val="24"/>
        </w:rPr>
        <w:t>a</w:t>
      </w:r>
      <w:r w:rsidR="00652E56">
        <w:rPr>
          <w:rFonts w:ascii="Times New Roman" w:hAnsi="Times New Roman" w:cs="Times New Roman"/>
          <w:sz w:val="24"/>
          <w:szCs w:val="24"/>
        </w:rPr>
        <w:t xml:space="preserve"> carne de rã,</w:t>
      </w:r>
      <w:r w:rsidR="008773DC">
        <w:rPr>
          <w:rFonts w:ascii="Times New Roman" w:hAnsi="Times New Roman" w:cs="Times New Roman"/>
          <w:sz w:val="24"/>
          <w:szCs w:val="24"/>
        </w:rPr>
        <w:t xml:space="preserve"> utilizou-se</w:t>
      </w:r>
      <w:r w:rsidRPr="009E1BB8">
        <w:rPr>
          <w:rFonts w:ascii="Times New Roman" w:hAnsi="Times New Roman" w:cs="Times New Roman"/>
          <w:sz w:val="24"/>
          <w:szCs w:val="24"/>
        </w:rPr>
        <w:t xml:space="preserve"> </w:t>
      </w:r>
      <w:r w:rsidR="00652E56">
        <w:rPr>
          <w:rFonts w:ascii="Times New Roman" w:hAnsi="Times New Roman" w:cs="Times New Roman"/>
          <w:sz w:val="24"/>
          <w:szCs w:val="24"/>
        </w:rPr>
        <w:t>também</w:t>
      </w:r>
      <w:r w:rsidR="00A31942">
        <w:rPr>
          <w:rFonts w:ascii="Times New Roman" w:hAnsi="Times New Roman" w:cs="Times New Roman"/>
          <w:sz w:val="24"/>
          <w:szCs w:val="24"/>
        </w:rPr>
        <w:t>, em menor proporção,</w:t>
      </w:r>
      <w:r w:rsid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9E1BB8">
        <w:rPr>
          <w:rFonts w:ascii="Times New Roman" w:hAnsi="Times New Roman" w:cs="Times New Roman"/>
          <w:sz w:val="24"/>
          <w:szCs w:val="24"/>
        </w:rPr>
        <w:t xml:space="preserve">carne de atum ralada </w:t>
      </w:r>
      <w:r w:rsidR="00AC227E">
        <w:rPr>
          <w:rFonts w:ascii="Times New Roman" w:hAnsi="Times New Roman" w:cs="Times New Roman"/>
          <w:sz w:val="24"/>
          <w:szCs w:val="24"/>
        </w:rPr>
        <w:t xml:space="preserve">numa formulação e </w:t>
      </w:r>
      <w:r w:rsidR="00AC227E" w:rsidRPr="009E1BB8">
        <w:rPr>
          <w:rFonts w:ascii="Times New Roman" w:hAnsi="Times New Roman" w:cs="Times New Roman"/>
          <w:sz w:val="24"/>
          <w:szCs w:val="24"/>
        </w:rPr>
        <w:t xml:space="preserve">presunto de peru fatiado </w:t>
      </w:r>
      <w:r w:rsidR="00AC227E">
        <w:rPr>
          <w:rFonts w:ascii="Times New Roman" w:hAnsi="Times New Roman" w:cs="Times New Roman"/>
          <w:sz w:val="24"/>
          <w:szCs w:val="24"/>
        </w:rPr>
        <w:t xml:space="preserve">na </w:t>
      </w:r>
      <w:r w:rsidRPr="009E1BB8">
        <w:rPr>
          <w:rFonts w:ascii="Times New Roman" w:hAnsi="Times New Roman" w:cs="Times New Roman"/>
          <w:sz w:val="24"/>
          <w:szCs w:val="24"/>
        </w:rPr>
        <w:t xml:space="preserve">outra, sendo, em ambas, adicionados </w:t>
      </w:r>
      <w:r w:rsidR="008773DC">
        <w:rPr>
          <w:rFonts w:ascii="Times New Roman" w:hAnsi="Times New Roman" w:cs="Times New Roman"/>
          <w:sz w:val="24"/>
          <w:szCs w:val="24"/>
        </w:rPr>
        <w:t>queijo mussarela</w:t>
      </w:r>
      <w:r w:rsidRPr="009E1BB8">
        <w:rPr>
          <w:rFonts w:ascii="Times New Roman" w:hAnsi="Times New Roman" w:cs="Times New Roman"/>
          <w:sz w:val="24"/>
          <w:szCs w:val="24"/>
        </w:rPr>
        <w:t xml:space="preserve">, molho de tomate e massa </w:t>
      </w:r>
      <w:proofErr w:type="gramStart"/>
      <w:r w:rsidRPr="009E1BB8">
        <w:rPr>
          <w:rFonts w:ascii="Times New Roman" w:hAnsi="Times New Roman" w:cs="Times New Roman"/>
          <w:sz w:val="24"/>
          <w:szCs w:val="24"/>
        </w:rPr>
        <w:t>semi-pr</w:t>
      </w:r>
      <w:r w:rsidR="00652E56">
        <w:rPr>
          <w:rFonts w:ascii="Times New Roman" w:hAnsi="Times New Roman" w:cs="Times New Roman"/>
          <w:sz w:val="24"/>
          <w:szCs w:val="24"/>
        </w:rPr>
        <w:t>onta</w:t>
      </w:r>
      <w:proofErr w:type="gramEnd"/>
      <w:r w:rsidR="00652E56">
        <w:rPr>
          <w:rFonts w:ascii="Times New Roman" w:hAnsi="Times New Roman" w:cs="Times New Roman"/>
          <w:sz w:val="24"/>
          <w:szCs w:val="24"/>
        </w:rPr>
        <w:t xml:space="preserve"> industrializada</w:t>
      </w:r>
      <w:r w:rsidRPr="009E1BB8">
        <w:rPr>
          <w:rFonts w:ascii="Times New Roman" w:hAnsi="Times New Roman" w:cs="Times New Roman"/>
          <w:sz w:val="24"/>
          <w:szCs w:val="24"/>
        </w:rPr>
        <w:t xml:space="preserve"> indicada para uso </w:t>
      </w:r>
      <w:r w:rsidR="00652E56">
        <w:rPr>
          <w:rFonts w:ascii="Times New Roman" w:hAnsi="Times New Roman" w:cs="Times New Roman"/>
          <w:sz w:val="24"/>
          <w:szCs w:val="24"/>
        </w:rPr>
        <w:t xml:space="preserve">exclusivo </w:t>
      </w:r>
      <w:r w:rsidRPr="009E1BB8">
        <w:rPr>
          <w:rFonts w:ascii="Times New Roman" w:hAnsi="Times New Roman" w:cs="Times New Roman"/>
          <w:sz w:val="24"/>
          <w:szCs w:val="24"/>
        </w:rPr>
        <w:t xml:space="preserve">em forno microondas. Os pratos foram montados em travessas </w:t>
      </w:r>
      <w:r w:rsidR="00EB2CB0">
        <w:rPr>
          <w:rFonts w:ascii="Times New Roman" w:hAnsi="Times New Roman" w:cs="Times New Roman"/>
          <w:sz w:val="24"/>
          <w:szCs w:val="24"/>
        </w:rPr>
        <w:t xml:space="preserve">individuais </w:t>
      </w:r>
      <w:r w:rsidRPr="009E1BB8">
        <w:rPr>
          <w:rFonts w:ascii="Times New Roman" w:hAnsi="Times New Roman" w:cs="Times New Roman"/>
          <w:sz w:val="24"/>
          <w:szCs w:val="24"/>
        </w:rPr>
        <w:t xml:space="preserve">e submetidos à ação do forno conforme tempo sugerido na embalagem da massa. Cada formulação teve recolhidas amostras </w:t>
      </w:r>
      <w:r w:rsidR="008773DC">
        <w:rPr>
          <w:rFonts w:ascii="Times New Roman" w:hAnsi="Times New Roman" w:cs="Times New Roman"/>
          <w:sz w:val="24"/>
          <w:szCs w:val="24"/>
        </w:rPr>
        <w:t xml:space="preserve">intituladas </w:t>
      </w:r>
      <w:r w:rsidR="00221B91">
        <w:rPr>
          <w:rFonts w:ascii="Times New Roman" w:hAnsi="Times New Roman" w:cs="Times New Roman"/>
          <w:sz w:val="24"/>
          <w:szCs w:val="24"/>
        </w:rPr>
        <w:t xml:space="preserve">“lasanha </w:t>
      </w:r>
      <w:proofErr w:type="gramStart"/>
      <w:r w:rsidR="00221B9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21B91">
        <w:rPr>
          <w:rFonts w:ascii="Times New Roman" w:hAnsi="Times New Roman" w:cs="Times New Roman"/>
          <w:sz w:val="24"/>
          <w:szCs w:val="24"/>
        </w:rPr>
        <w:t>” e “lasanha 2” que apresentaram</w:t>
      </w:r>
      <w:r w:rsidR="00675732">
        <w:rPr>
          <w:rFonts w:ascii="Times New Roman" w:hAnsi="Times New Roman" w:cs="Times New Roman"/>
          <w:sz w:val="24"/>
          <w:szCs w:val="24"/>
        </w:rPr>
        <w:t>,</w:t>
      </w:r>
      <w:r w:rsidRPr="009E1BB8">
        <w:rPr>
          <w:rFonts w:ascii="Times New Roman" w:hAnsi="Times New Roman" w:cs="Times New Roman"/>
          <w:sz w:val="24"/>
          <w:szCs w:val="24"/>
        </w:rPr>
        <w:t xml:space="preserve"> </w:t>
      </w:r>
      <w:r w:rsidR="00675732">
        <w:rPr>
          <w:rFonts w:ascii="Times New Roman" w:hAnsi="Times New Roman" w:cs="Times New Roman"/>
          <w:sz w:val="24"/>
          <w:szCs w:val="24"/>
        </w:rPr>
        <w:t xml:space="preserve">nas análises </w:t>
      </w:r>
      <w:r w:rsidR="00675732" w:rsidRPr="009E1BB8">
        <w:rPr>
          <w:rFonts w:ascii="Times New Roman" w:hAnsi="Times New Roman" w:cs="Times New Roman"/>
          <w:sz w:val="24"/>
          <w:szCs w:val="24"/>
        </w:rPr>
        <w:t>procedidas</w:t>
      </w:r>
      <w:r w:rsidR="00675732">
        <w:rPr>
          <w:rFonts w:ascii="Times New Roman" w:hAnsi="Times New Roman" w:cs="Times New Roman"/>
          <w:sz w:val="24"/>
          <w:szCs w:val="24"/>
        </w:rPr>
        <w:t>,</w:t>
      </w:r>
      <w:r w:rsidR="00675732" w:rsidRPr="009E1BB8">
        <w:rPr>
          <w:rFonts w:ascii="Times New Roman" w:hAnsi="Times New Roman" w:cs="Times New Roman"/>
          <w:sz w:val="24"/>
          <w:szCs w:val="24"/>
        </w:rPr>
        <w:t xml:space="preserve"> </w:t>
      </w:r>
      <w:r w:rsidR="00221B91" w:rsidRPr="009E1BB8">
        <w:rPr>
          <w:rFonts w:ascii="Times New Roman" w:hAnsi="Times New Roman" w:cs="Times New Roman"/>
          <w:sz w:val="24"/>
          <w:szCs w:val="24"/>
        </w:rPr>
        <w:t>pro</w:t>
      </w:r>
      <w:r w:rsidR="00221B91">
        <w:rPr>
          <w:rFonts w:ascii="Times New Roman" w:hAnsi="Times New Roman" w:cs="Times New Roman"/>
          <w:sz w:val="24"/>
          <w:szCs w:val="24"/>
        </w:rPr>
        <w:t>ximidade nutricional entre</w:t>
      </w:r>
      <w:r w:rsidR="00221B91" w:rsidRPr="009E1BB8">
        <w:rPr>
          <w:rFonts w:ascii="Times New Roman" w:hAnsi="Times New Roman" w:cs="Times New Roman"/>
          <w:sz w:val="24"/>
          <w:szCs w:val="24"/>
        </w:rPr>
        <w:t xml:space="preserve"> </w:t>
      </w:r>
      <w:r w:rsidR="00221B91">
        <w:rPr>
          <w:rFonts w:ascii="Times New Roman" w:hAnsi="Times New Roman" w:cs="Times New Roman"/>
          <w:sz w:val="24"/>
          <w:szCs w:val="24"/>
        </w:rPr>
        <w:t>si</w:t>
      </w:r>
      <w:r w:rsidR="00221B91" w:rsidRPr="009E1BB8">
        <w:rPr>
          <w:rFonts w:ascii="Times New Roman" w:hAnsi="Times New Roman" w:cs="Times New Roman"/>
          <w:sz w:val="24"/>
          <w:szCs w:val="24"/>
        </w:rPr>
        <w:t>, inclusive quanto ao valor energético</w:t>
      </w:r>
      <w:r w:rsidR="00221B91">
        <w:rPr>
          <w:rFonts w:ascii="Times New Roman" w:hAnsi="Times New Roman" w:cs="Times New Roman"/>
          <w:sz w:val="24"/>
          <w:szCs w:val="24"/>
        </w:rPr>
        <w:t>.</w:t>
      </w:r>
      <w:r w:rsidR="00221B91" w:rsidRPr="009E1BB8">
        <w:rPr>
          <w:rFonts w:ascii="Times New Roman" w:hAnsi="Times New Roman" w:cs="Times New Roman"/>
          <w:sz w:val="24"/>
          <w:szCs w:val="24"/>
        </w:rPr>
        <w:t xml:space="preserve"> </w:t>
      </w:r>
      <w:r w:rsidRPr="009E1BB8">
        <w:rPr>
          <w:rFonts w:ascii="Times New Roman" w:hAnsi="Times New Roman" w:cs="Times New Roman"/>
          <w:sz w:val="24"/>
          <w:szCs w:val="24"/>
        </w:rPr>
        <w:t xml:space="preserve">As médias dos resultados das repetições foram apreciadas e </w:t>
      </w:r>
      <w:r w:rsidR="00675732">
        <w:rPr>
          <w:rFonts w:ascii="Times New Roman" w:hAnsi="Times New Roman" w:cs="Times New Roman"/>
          <w:sz w:val="24"/>
          <w:szCs w:val="24"/>
        </w:rPr>
        <w:t xml:space="preserve">também </w:t>
      </w:r>
      <w:r w:rsidRPr="009E1BB8">
        <w:rPr>
          <w:rFonts w:ascii="Times New Roman" w:hAnsi="Times New Roman" w:cs="Times New Roman"/>
          <w:sz w:val="24"/>
          <w:szCs w:val="24"/>
        </w:rPr>
        <w:t>comparadas com result</w:t>
      </w:r>
      <w:r w:rsidR="00F06014">
        <w:rPr>
          <w:rFonts w:ascii="Times New Roman" w:hAnsi="Times New Roman" w:cs="Times New Roman"/>
          <w:sz w:val="24"/>
          <w:szCs w:val="24"/>
        </w:rPr>
        <w:t>ados de análises de hambúrguer</w:t>
      </w:r>
      <w:r w:rsidRPr="009E1BB8">
        <w:rPr>
          <w:rFonts w:ascii="Times New Roman" w:hAnsi="Times New Roman" w:cs="Times New Roman"/>
          <w:sz w:val="24"/>
          <w:szCs w:val="24"/>
        </w:rPr>
        <w:t xml:space="preserve"> f</w:t>
      </w:r>
      <w:r w:rsidR="00F06014">
        <w:rPr>
          <w:rFonts w:ascii="Times New Roman" w:hAnsi="Times New Roman" w:cs="Times New Roman"/>
          <w:sz w:val="24"/>
          <w:szCs w:val="24"/>
        </w:rPr>
        <w:t>eito</w:t>
      </w:r>
      <w:r w:rsidR="00591083">
        <w:rPr>
          <w:rFonts w:ascii="Times New Roman" w:hAnsi="Times New Roman" w:cs="Times New Roman"/>
          <w:sz w:val="24"/>
          <w:szCs w:val="24"/>
        </w:rPr>
        <w:t xml:space="preserve"> com carne de rã-touro</w:t>
      </w:r>
      <w:r w:rsidR="005C4E6A">
        <w:rPr>
          <w:rFonts w:ascii="Times New Roman" w:hAnsi="Times New Roman" w:cs="Times New Roman"/>
          <w:sz w:val="24"/>
          <w:szCs w:val="24"/>
        </w:rPr>
        <w:t>, considera</w:t>
      </w:r>
      <w:r w:rsidR="00EB2CB0">
        <w:rPr>
          <w:rFonts w:ascii="Times New Roman" w:hAnsi="Times New Roman" w:cs="Times New Roman"/>
          <w:sz w:val="24"/>
          <w:szCs w:val="24"/>
        </w:rPr>
        <w:t>n</w:t>
      </w:r>
      <w:r w:rsidR="005C4E6A">
        <w:rPr>
          <w:rFonts w:ascii="Times New Roman" w:hAnsi="Times New Roman" w:cs="Times New Roman"/>
          <w:sz w:val="24"/>
          <w:szCs w:val="24"/>
        </w:rPr>
        <w:t xml:space="preserve">do este </w:t>
      </w:r>
      <w:r w:rsidRPr="009E1BB8">
        <w:rPr>
          <w:rFonts w:ascii="Times New Roman" w:hAnsi="Times New Roman" w:cs="Times New Roman"/>
          <w:sz w:val="24"/>
          <w:szCs w:val="24"/>
        </w:rPr>
        <w:t>um produto similar a base de pescado refrigerado ou congelado.</w:t>
      </w:r>
      <w:r w:rsidR="008773DC">
        <w:rPr>
          <w:rFonts w:ascii="Times New Roman" w:hAnsi="Times New Roman" w:cs="Times New Roman"/>
          <w:sz w:val="24"/>
          <w:szCs w:val="24"/>
        </w:rPr>
        <w:t xml:space="preserve"> </w:t>
      </w:r>
      <w:r w:rsidR="00675732">
        <w:rPr>
          <w:rFonts w:ascii="Times New Roman" w:hAnsi="Times New Roman" w:cs="Times New Roman"/>
          <w:sz w:val="24"/>
          <w:szCs w:val="24"/>
        </w:rPr>
        <w:t>O</w:t>
      </w:r>
      <w:r w:rsidR="00EB2CB0">
        <w:rPr>
          <w:rFonts w:ascii="Times New Roman" w:hAnsi="Times New Roman" w:cs="Times New Roman"/>
          <w:sz w:val="24"/>
          <w:szCs w:val="24"/>
        </w:rPr>
        <w:t xml:space="preserve">s teores de umidade </w:t>
      </w:r>
      <w:r w:rsidR="00F73266">
        <w:rPr>
          <w:rFonts w:ascii="Times New Roman" w:hAnsi="Times New Roman" w:cs="Times New Roman"/>
          <w:sz w:val="24"/>
          <w:szCs w:val="24"/>
        </w:rPr>
        <w:t xml:space="preserve">verificados </w:t>
      </w:r>
      <w:r w:rsidR="00EB2CB0">
        <w:rPr>
          <w:rFonts w:ascii="Times New Roman" w:hAnsi="Times New Roman" w:cs="Times New Roman"/>
          <w:sz w:val="24"/>
          <w:szCs w:val="24"/>
        </w:rPr>
        <w:t>n</w:t>
      </w:r>
      <w:r w:rsidRPr="009E1BB8">
        <w:rPr>
          <w:rFonts w:ascii="Times New Roman" w:hAnsi="Times New Roman" w:cs="Times New Roman"/>
          <w:sz w:val="24"/>
          <w:szCs w:val="24"/>
        </w:rPr>
        <w:t xml:space="preserve">as lasanhas foram menores </w:t>
      </w:r>
      <w:r w:rsidR="00EB2CB0">
        <w:rPr>
          <w:rFonts w:ascii="Times New Roman" w:hAnsi="Times New Roman" w:cs="Times New Roman"/>
          <w:sz w:val="24"/>
          <w:szCs w:val="24"/>
        </w:rPr>
        <w:t xml:space="preserve">que no hambúrguer </w:t>
      </w:r>
      <w:r w:rsidR="00F73266">
        <w:rPr>
          <w:rFonts w:ascii="Times New Roman" w:hAnsi="Times New Roman" w:cs="Times New Roman"/>
          <w:sz w:val="24"/>
          <w:szCs w:val="24"/>
        </w:rPr>
        <w:t>provavelmente pelo fato d</w:t>
      </w:r>
      <w:r w:rsidRPr="009E1BB8">
        <w:rPr>
          <w:rFonts w:ascii="Times New Roman" w:hAnsi="Times New Roman" w:cs="Times New Roman"/>
          <w:sz w:val="24"/>
          <w:szCs w:val="24"/>
        </w:rPr>
        <w:t xml:space="preserve">as </w:t>
      </w:r>
      <w:r w:rsidR="00F73266">
        <w:rPr>
          <w:rFonts w:ascii="Times New Roman" w:hAnsi="Times New Roman" w:cs="Times New Roman"/>
          <w:sz w:val="24"/>
          <w:szCs w:val="24"/>
        </w:rPr>
        <w:t xml:space="preserve">lasanhas </w:t>
      </w:r>
      <w:r w:rsidRPr="009E1BB8">
        <w:rPr>
          <w:rFonts w:ascii="Times New Roman" w:hAnsi="Times New Roman" w:cs="Times New Roman"/>
          <w:sz w:val="24"/>
          <w:szCs w:val="24"/>
        </w:rPr>
        <w:t>não se tratarem de produtos formulados com carne na totalidade ou quase totalidade. A lasanha possui massa seca, o que justifica também o índice elevado de carboidratos comparando-se com o</w:t>
      </w:r>
      <w:r w:rsidR="00B768E3">
        <w:rPr>
          <w:rFonts w:ascii="Times New Roman" w:hAnsi="Times New Roman" w:cs="Times New Roman"/>
          <w:sz w:val="24"/>
          <w:szCs w:val="24"/>
        </w:rPr>
        <w:t xml:space="preserve"> hambúrguer</w:t>
      </w:r>
      <w:r w:rsidRPr="009E1BB8">
        <w:rPr>
          <w:rFonts w:ascii="Times New Roman" w:hAnsi="Times New Roman" w:cs="Times New Roman"/>
          <w:sz w:val="24"/>
          <w:szCs w:val="24"/>
        </w:rPr>
        <w:t>. Os teores de lipídios encontrados são bastante justifi</w:t>
      </w:r>
      <w:r w:rsidR="008773DC">
        <w:rPr>
          <w:rFonts w:ascii="Times New Roman" w:hAnsi="Times New Roman" w:cs="Times New Roman"/>
          <w:sz w:val="24"/>
          <w:szCs w:val="24"/>
        </w:rPr>
        <w:t>cados e até considerados baixos</w:t>
      </w:r>
      <w:r w:rsidR="003A4878">
        <w:rPr>
          <w:rFonts w:ascii="Times New Roman" w:hAnsi="Times New Roman" w:cs="Times New Roman"/>
          <w:sz w:val="24"/>
          <w:szCs w:val="24"/>
        </w:rPr>
        <w:t>,</w:t>
      </w:r>
      <w:r w:rsidR="00F73266">
        <w:rPr>
          <w:rFonts w:ascii="Times New Roman" w:hAnsi="Times New Roman" w:cs="Times New Roman"/>
          <w:sz w:val="24"/>
          <w:szCs w:val="24"/>
        </w:rPr>
        <w:t xml:space="preserve"> tratando-se de lasanhas</w:t>
      </w:r>
      <w:r w:rsidRPr="009E1BB8">
        <w:rPr>
          <w:rFonts w:ascii="Times New Roman" w:hAnsi="Times New Roman" w:cs="Times New Roman"/>
          <w:sz w:val="24"/>
          <w:szCs w:val="24"/>
        </w:rPr>
        <w:t xml:space="preserve">. Assim, os produtos analisados se mostraram bastantes viáveis </w:t>
      </w:r>
      <w:r w:rsidR="008773DC">
        <w:rPr>
          <w:rFonts w:ascii="Times New Roman" w:hAnsi="Times New Roman" w:cs="Times New Roman"/>
          <w:sz w:val="24"/>
          <w:szCs w:val="24"/>
        </w:rPr>
        <w:t>quanto</w:t>
      </w:r>
      <w:r w:rsidRPr="009E1BB8">
        <w:rPr>
          <w:rFonts w:ascii="Times New Roman" w:hAnsi="Times New Roman" w:cs="Times New Roman"/>
          <w:sz w:val="24"/>
          <w:szCs w:val="24"/>
        </w:rPr>
        <w:t xml:space="preserve"> às questões nutricionais e funcionais, possuindo bons índices de proteínas e energia, com baixos teores de g</w:t>
      </w:r>
      <w:r w:rsidR="00F73266">
        <w:rPr>
          <w:rFonts w:ascii="Times New Roman" w:hAnsi="Times New Roman" w:cs="Times New Roman"/>
          <w:sz w:val="24"/>
          <w:szCs w:val="24"/>
        </w:rPr>
        <w:t>ordura</w:t>
      </w:r>
      <w:r w:rsidRPr="009E1BB8">
        <w:rPr>
          <w:rFonts w:ascii="Times New Roman" w:hAnsi="Times New Roman" w:cs="Times New Roman"/>
          <w:sz w:val="24"/>
          <w:szCs w:val="24"/>
        </w:rPr>
        <w:t>.</w:t>
      </w:r>
    </w:p>
    <w:p w:rsidR="00D32E4D" w:rsidRDefault="00D32E4D" w:rsidP="006D5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Pr="00D57E3F">
        <w:rPr>
          <w:rFonts w:ascii="Times New Roman" w:hAnsi="Times New Roman" w:cs="Times New Roman"/>
          <w:sz w:val="24"/>
          <w:szCs w:val="24"/>
        </w:rPr>
        <w:t xml:space="preserve">: </w:t>
      </w:r>
      <w:r w:rsidR="00DF0319">
        <w:rPr>
          <w:rFonts w:ascii="Times New Roman" w:hAnsi="Times New Roman" w:cs="Times New Roman"/>
          <w:sz w:val="24"/>
          <w:szCs w:val="24"/>
        </w:rPr>
        <w:t>rã, lasanha, pescado, alimento</w:t>
      </w:r>
      <w:r w:rsidRPr="00D57E3F">
        <w:rPr>
          <w:rFonts w:ascii="Times New Roman" w:hAnsi="Times New Roman" w:cs="Times New Roman"/>
          <w:sz w:val="24"/>
          <w:szCs w:val="24"/>
        </w:rPr>
        <w:t>.</w:t>
      </w:r>
    </w:p>
    <w:sectPr w:rsidR="006D5D2A" w:rsidRPr="00D57E3F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78F" w:rsidRDefault="0056278F" w:rsidP="00A10DEE">
      <w:pPr>
        <w:spacing w:after="0" w:line="240" w:lineRule="auto"/>
      </w:pPr>
      <w:r>
        <w:separator/>
      </w:r>
    </w:p>
  </w:endnote>
  <w:endnote w:type="continuationSeparator" w:id="0">
    <w:p w:rsidR="0056278F" w:rsidRDefault="0056278F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78F" w:rsidRDefault="0056278F" w:rsidP="00A10DEE">
      <w:pPr>
        <w:spacing w:after="0" w:line="240" w:lineRule="auto"/>
      </w:pPr>
      <w:r>
        <w:separator/>
      </w:r>
    </w:p>
  </w:footnote>
  <w:footnote w:type="continuationSeparator" w:id="0">
    <w:p w:rsidR="0056278F" w:rsidRDefault="0056278F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17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1029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817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1030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17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1028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91CA0"/>
    <w:rsid w:val="000F31E0"/>
    <w:rsid w:val="000F7360"/>
    <w:rsid w:val="00193217"/>
    <w:rsid w:val="001E05DE"/>
    <w:rsid w:val="0021079B"/>
    <w:rsid w:val="00221B91"/>
    <w:rsid w:val="002A230A"/>
    <w:rsid w:val="00371E0D"/>
    <w:rsid w:val="0037501D"/>
    <w:rsid w:val="003A4878"/>
    <w:rsid w:val="003D5B6D"/>
    <w:rsid w:val="003F3FE1"/>
    <w:rsid w:val="00451B5F"/>
    <w:rsid w:val="004A234D"/>
    <w:rsid w:val="004D022A"/>
    <w:rsid w:val="004E242E"/>
    <w:rsid w:val="00537CFA"/>
    <w:rsid w:val="0056278F"/>
    <w:rsid w:val="00567E68"/>
    <w:rsid w:val="00570D64"/>
    <w:rsid w:val="00591083"/>
    <w:rsid w:val="005C4E6A"/>
    <w:rsid w:val="005D3944"/>
    <w:rsid w:val="005E1A56"/>
    <w:rsid w:val="00652E56"/>
    <w:rsid w:val="00666234"/>
    <w:rsid w:val="00670527"/>
    <w:rsid w:val="00675732"/>
    <w:rsid w:val="006B1284"/>
    <w:rsid w:val="006D5D2A"/>
    <w:rsid w:val="006E1FC6"/>
    <w:rsid w:val="00733A39"/>
    <w:rsid w:val="0073456B"/>
    <w:rsid w:val="00783B58"/>
    <w:rsid w:val="007B1D27"/>
    <w:rsid w:val="00817DB3"/>
    <w:rsid w:val="008419B5"/>
    <w:rsid w:val="00841D47"/>
    <w:rsid w:val="00851FC6"/>
    <w:rsid w:val="008773DC"/>
    <w:rsid w:val="00980666"/>
    <w:rsid w:val="009E1BB8"/>
    <w:rsid w:val="00A10DEE"/>
    <w:rsid w:val="00A31942"/>
    <w:rsid w:val="00A44C23"/>
    <w:rsid w:val="00A740DE"/>
    <w:rsid w:val="00A90E8A"/>
    <w:rsid w:val="00AC227E"/>
    <w:rsid w:val="00AF49A1"/>
    <w:rsid w:val="00B17184"/>
    <w:rsid w:val="00B54E4B"/>
    <w:rsid w:val="00B631AE"/>
    <w:rsid w:val="00B768E3"/>
    <w:rsid w:val="00B803D4"/>
    <w:rsid w:val="00B8073A"/>
    <w:rsid w:val="00BB329F"/>
    <w:rsid w:val="00BF2519"/>
    <w:rsid w:val="00BF3320"/>
    <w:rsid w:val="00C03E12"/>
    <w:rsid w:val="00C12F16"/>
    <w:rsid w:val="00C26A2A"/>
    <w:rsid w:val="00C90F56"/>
    <w:rsid w:val="00CB21FE"/>
    <w:rsid w:val="00CD0961"/>
    <w:rsid w:val="00D16950"/>
    <w:rsid w:val="00D2372F"/>
    <w:rsid w:val="00D32E4D"/>
    <w:rsid w:val="00D470D2"/>
    <w:rsid w:val="00D57E3F"/>
    <w:rsid w:val="00D65A3D"/>
    <w:rsid w:val="00D700E0"/>
    <w:rsid w:val="00DB2B1F"/>
    <w:rsid w:val="00DC0558"/>
    <w:rsid w:val="00DD3969"/>
    <w:rsid w:val="00DF0319"/>
    <w:rsid w:val="00E00A4C"/>
    <w:rsid w:val="00E45B33"/>
    <w:rsid w:val="00EB2CB0"/>
    <w:rsid w:val="00F06014"/>
    <w:rsid w:val="00F07C81"/>
    <w:rsid w:val="00F24A60"/>
    <w:rsid w:val="00F57CF4"/>
    <w:rsid w:val="00F73266"/>
    <w:rsid w:val="00FB0471"/>
    <w:rsid w:val="00FF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Default">
    <w:name w:val="Default"/>
    <w:rsid w:val="006E1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amfranca@b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ECE6-D904-42AB-8E2C-07CDAC60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</dc:creator>
  <cp:keywords/>
  <dc:description/>
  <cp:lastModifiedBy>André</cp:lastModifiedBy>
  <cp:revision>3</cp:revision>
  <dcterms:created xsi:type="dcterms:W3CDTF">2011-09-28T02:03:00Z</dcterms:created>
  <dcterms:modified xsi:type="dcterms:W3CDTF">2011-10-11T11:21:00Z</dcterms:modified>
</cp:coreProperties>
</file>