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0DE" w:rsidRPr="006D5D2A" w:rsidRDefault="00841848" w:rsidP="00193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Caracterização</w:t>
      </w:r>
      <w:r w:rsidR="00B128EE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="00B128EE">
        <w:rPr>
          <w:rFonts w:ascii="Times New Roman" w:hAnsi="Times New Roman" w:cs="Times New Roman"/>
          <w:b/>
          <w:sz w:val="24"/>
          <w:szCs w:val="24"/>
        </w:rPr>
        <w:t>cajarana</w:t>
      </w:r>
      <w:proofErr w:type="spellEnd"/>
      <w:r w:rsidR="00B128EE">
        <w:rPr>
          <w:rFonts w:ascii="Times New Roman" w:hAnsi="Times New Roman" w:cs="Times New Roman"/>
          <w:b/>
          <w:sz w:val="24"/>
          <w:szCs w:val="24"/>
        </w:rPr>
        <w:t xml:space="preserve"> em diferentes estádios de </w:t>
      </w:r>
      <w:r w:rsidR="00B128EE" w:rsidRPr="0013507A">
        <w:rPr>
          <w:rFonts w:ascii="Times New Roman" w:hAnsi="Times New Roman" w:cs="Times New Roman"/>
          <w:b/>
          <w:sz w:val="24"/>
          <w:szCs w:val="24"/>
        </w:rPr>
        <w:t xml:space="preserve">maturação </w:t>
      </w:r>
      <w:r w:rsidR="00A21F3B" w:rsidRPr="0013507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B128EE" w:rsidRPr="0013507A">
        <w:rPr>
          <w:rFonts w:ascii="Times New Roman" w:hAnsi="Times New Roman" w:cs="Times New Roman"/>
          <w:b/>
          <w:i/>
          <w:iCs/>
        </w:rPr>
        <w:t>Spondiasdulcis</w:t>
      </w:r>
      <w:proofErr w:type="spellEnd"/>
      <w:r w:rsidR="00A21F3B" w:rsidRPr="0013507A">
        <w:rPr>
          <w:rFonts w:ascii="Times New Roman" w:hAnsi="Times New Roman" w:cs="Times New Roman"/>
          <w:b/>
          <w:i/>
          <w:iCs/>
        </w:rPr>
        <w:t>)</w:t>
      </w:r>
    </w:p>
    <w:bookmarkEnd w:id="0"/>
    <w:p w:rsidR="00A10DEE" w:rsidRPr="006D5D2A" w:rsidRDefault="00A10DEE" w:rsidP="0019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034" w:rsidRPr="00091CA0" w:rsidRDefault="00300034" w:rsidP="0030003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Marília V. LIMA,</w:t>
      </w:r>
      <w:r w:rsidR="00481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Elton B. SOUSA, </w:t>
      </w:r>
      <w:proofErr w:type="spellStart"/>
      <w:r>
        <w:rPr>
          <w:rFonts w:ascii="Times New Roman" w:hAnsi="Times New Roman" w:cs="Times New Roman"/>
        </w:rPr>
        <w:t>Gize</w:t>
      </w:r>
      <w:r w:rsidR="00B128EE">
        <w:rPr>
          <w:rFonts w:ascii="Times New Roman" w:hAnsi="Times New Roman" w:cs="Times New Roman"/>
        </w:rPr>
        <w:t>lda</w:t>
      </w:r>
      <w:proofErr w:type="spellEnd"/>
      <w:r w:rsidR="00B128EE">
        <w:rPr>
          <w:rFonts w:ascii="Times New Roman" w:hAnsi="Times New Roman" w:cs="Times New Roman"/>
        </w:rPr>
        <w:t xml:space="preserve"> S. FABRÍCIO, </w:t>
      </w:r>
      <w:proofErr w:type="spellStart"/>
      <w:r w:rsidR="00B128EE">
        <w:rPr>
          <w:rFonts w:ascii="Times New Roman" w:hAnsi="Times New Roman" w:cs="Times New Roman"/>
        </w:rPr>
        <w:t>Lindemberg</w:t>
      </w:r>
      <w:proofErr w:type="spellEnd"/>
      <w:r w:rsidR="00481427">
        <w:rPr>
          <w:rFonts w:ascii="Times New Roman" w:hAnsi="Times New Roman" w:cs="Times New Roman"/>
        </w:rPr>
        <w:t xml:space="preserve"> </w:t>
      </w:r>
      <w:r w:rsidR="00B128EE">
        <w:rPr>
          <w:rFonts w:ascii="Times New Roman" w:hAnsi="Times New Roman" w:cs="Times New Roman"/>
        </w:rPr>
        <w:t>A. LEITE, Wagner J. F. NUNES</w:t>
      </w:r>
    </w:p>
    <w:p w:rsidR="00A10DEE" w:rsidRPr="00091CA0" w:rsidRDefault="00A10DEE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BB6869" w:rsidRDefault="00AE0BE4" w:rsidP="006D5D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Marília Veloso Lima</w:t>
      </w:r>
      <w:r w:rsidR="006D5D2A" w:rsidRPr="00D57E3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Acadêmico</w:t>
      </w:r>
      <w:r w:rsidR="00E9374D">
        <w:rPr>
          <w:rFonts w:ascii="Times New Roman" w:hAnsi="Times New Roman" w:cs="Times New Roman"/>
        </w:rPr>
        <w:t xml:space="preserve"> do Curso de Bacharelado em Agroindústria – UFPB – Universidade Federal da Paraíba</w:t>
      </w:r>
      <w:r w:rsidR="00BB6869">
        <w:rPr>
          <w:rFonts w:ascii="Times New Roman" w:hAnsi="Times New Roman" w:cs="Times New Roman"/>
        </w:rPr>
        <w:t xml:space="preserve"> – Centro de Ciências Humanas, Sociais e Agrárias, Campus de Bananeiras, 58220-000. </w:t>
      </w:r>
    </w:p>
    <w:p w:rsidR="00193217" w:rsidRPr="00D57E3F" w:rsidRDefault="00BB6869" w:rsidP="006D5D2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Bananeiras-PB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6" w:history="1">
        <w:r w:rsidR="00AE0BE4" w:rsidRPr="004132BF">
          <w:rPr>
            <w:rStyle w:val="Hyperlink"/>
            <w:rFonts w:ascii="Times New Roman" w:hAnsi="Times New Roman" w:cs="Times New Roman"/>
          </w:rPr>
          <w:t>marilia_veloso_lima@hotmail.com</w:t>
        </w:r>
      </w:hyperlink>
    </w:p>
    <w:p w:rsidR="006D5D2A" w:rsidRPr="00091CA0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34222D" w:rsidRDefault="0034222D" w:rsidP="00303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66CE7">
        <w:rPr>
          <w:rFonts w:ascii="Times New Roman" w:hAnsi="Times New Roman" w:cs="Times New Roman"/>
          <w:sz w:val="24"/>
          <w:szCs w:val="24"/>
        </w:rPr>
        <w:t>ruta exótica</w:t>
      </w:r>
      <w:r w:rsidR="00D943A4">
        <w:rPr>
          <w:rFonts w:ascii="Times New Roman" w:hAnsi="Times New Roman" w:cs="Times New Roman"/>
          <w:sz w:val="24"/>
          <w:szCs w:val="24"/>
        </w:rPr>
        <w:t>,</w:t>
      </w:r>
      <w:r w:rsidRPr="00566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66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CE7">
        <w:rPr>
          <w:rFonts w:ascii="Times New Roman" w:hAnsi="Times New Roman" w:cs="Times New Roman"/>
          <w:sz w:val="24"/>
          <w:szCs w:val="24"/>
        </w:rPr>
        <w:t>cajarana</w:t>
      </w:r>
      <w:proofErr w:type="spellEnd"/>
      <w:r w:rsidRPr="00566C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6CE7">
        <w:rPr>
          <w:rFonts w:ascii="Times New Roman" w:hAnsi="Times New Roman" w:cs="Times New Roman"/>
          <w:i/>
          <w:iCs/>
          <w:sz w:val="24"/>
          <w:szCs w:val="24"/>
        </w:rPr>
        <w:t>Spondiasdulcis</w:t>
      </w:r>
      <w:proofErr w:type="spellEnd"/>
      <w:r w:rsidRPr="00566CE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66CE7">
        <w:rPr>
          <w:rFonts w:ascii="Times New Roman" w:hAnsi="Times New Roman" w:cs="Times New Roman"/>
          <w:sz w:val="24"/>
          <w:szCs w:val="24"/>
        </w:rPr>
        <w:t xml:space="preserve"> é originária das Ilhas da Polinésia, pertencente família Anacardiácea, seu cultivo é predominantemente em pomares domésticos sendo encontrados nas regiões Norte e Nordeste do</w:t>
      </w:r>
      <w:r w:rsidRPr="00031698">
        <w:rPr>
          <w:rFonts w:ascii="Times New Roman" w:hAnsi="Times New Roman" w:cs="Times New Roman"/>
          <w:sz w:val="24"/>
          <w:szCs w:val="24"/>
        </w:rPr>
        <w:t xml:space="preserve"> Brasil, podendo ser consumida de diferentes maneiras: </w:t>
      </w:r>
      <w:r w:rsidRPr="00031698">
        <w:rPr>
          <w:rFonts w:ascii="Times New Roman" w:hAnsi="Times New Roman" w:cs="Times New Roman"/>
          <w:i/>
          <w:sz w:val="24"/>
          <w:szCs w:val="24"/>
        </w:rPr>
        <w:t>in natura</w:t>
      </w:r>
      <w:r>
        <w:rPr>
          <w:rFonts w:ascii="Times New Roman" w:hAnsi="Times New Roman" w:cs="Times New Roman"/>
          <w:sz w:val="24"/>
          <w:szCs w:val="24"/>
        </w:rPr>
        <w:t>, beneficiada na forma de polpa ou processada como</w:t>
      </w:r>
      <w:r w:rsidRPr="00031698">
        <w:rPr>
          <w:rFonts w:ascii="Times New Roman" w:hAnsi="Times New Roman" w:cs="Times New Roman"/>
          <w:sz w:val="24"/>
          <w:szCs w:val="24"/>
        </w:rPr>
        <w:t xml:space="preserve"> sorvetes. Neste trabalho objetivou-se analisar as características físicas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69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698">
        <w:rPr>
          <w:rFonts w:ascii="Times New Roman" w:hAnsi="Times New Roman" w:cs="Times New Roman"/>
          <w:sz w:val="24"/>
          <w:szCs w:val="24"/>
        </w:rPr>
        <w:t xml:space="preserve">químicas dos frutos da </w:t>
      </w:r>
      <w:proofErr w:type="spellStart"/>
      <w:r w:rsidRPr="00031698">
        <w:rPr>
          <w:rFonts w:ascii="Times New Roman" w:hAnsi="Times New Roman" w:cs="Times New Roman"/>
          <w:sz w:val="24"/>
          <w:szCs w:val="24"/>
        </w:rPr>
        <w:t>cajaranazeira</w:t>
      </w:r>
      <w:proofErr w:type="spellEnd"/>
      <w:r w:rsidRPr="00031698">
        <w:rPr>
          <w:rFonts w:ascii="Times New Roman" w:hAnsi="Times New Roman" w:cs="Times New Roman"/>
          <w:sz w:val="24"/>
          <w:szCs w:val="24"/>
        </w:rPr>
        <w:t xml:space="preserve"> em diferentes estádios de maturação. Para o presente estudo os frutos foram colhidos na cidade de </w:t>
      </w:r>
      <w:proofErr w:type="spellStart"/>
      <w:proofErr w:type="gramStart"/>
      <w:r w:rsidRPr="00031698">
        <w:rPr>
          <w:rFonts w:ascii="Times New Roman" w:hAnsi="Times New Roman" w:cs="Times New Roman"/>
          <w:sz w:val="24"/>
          <w:szCs w:val="24"/>
        </w:rPr>
        <w:t>Solânea-PB</w:t>
      </w:r>
      <w:proofErr w:type="spellEnd"/>
      <w:proofErr w:type="gramEnd"/>
      <w:r w:rsidRPr="00031698">
        <w:rPr>
          <w:rFonts w:ascii="Times New Roman" w:hAnsi="Times New Roman" w:cs="Times New Roman"/>
          <w:sz w:val="24"/>
          <w:szCs w:val="24"/>
        </w:rPr>
        <w:t xml:space="preserve"> e em seguida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698">
        <w:rPr>
          <w:rFonts w:ascii="Times New Roman" w:hAnsi="Times New Roman" w:cs="Times New Roman"/>
          <w:sz w:val="24"/>
          <w:szCs w:val="24"/>
        </w:rPr>
        <w:t>encaminhados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698">
        <w:rPr>
          <w:rFonts w:ascii="Times New Roman" w:hAnsi="Times New Roman" w:cs="Times New Roman"/>
          <w:sz w:val="24"/>
          <w:szCs w:val="24"/>
        </w:rPr>
        <w:t>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698">
        <w:rPr>
          <w:rFonts w:ascii="Times New Roman" w:hAnsi="Times New Roman" w:cs="Times New Roman"/>
          <w:sz w:val="24"/>
          <w:szCs w:val="24"/>
        </w:rPr>
        <w:t xml:space="preserve">Laboratório de Química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sz w:val="24"/>
          <w:szCs w:val="24"/>
        </w:rPr>
        <w:t>UFPB-</w:t>
      </w:r>
      <w:r w:rsidRPr="00031698">
        <w:rPr>
          <w:rFonts w:ascii="Times New Roman" w:hAnsi="Times New Roman" w:cs="Times New Roman"/>
          <w:sz w:val="24"/>
          <w:szCs w:val="24"/>
        </w:rPr>
        <w:t>Campus</w:t>
      </w:r>
      <w:proofErr w:type="spellEnd"/>
      <w:r w:rsidRPr="00031698">
        <w:rPr>
          <w:rFonts w:ascii="Times New Roman" w:hAnsi="Times New Roman" w:cs="Times New Roman"/>
          <w:sz w:val="24"/>
          <w:szCs w:val="24"/>
        </w:rPr>
        <w:t xml:space="preserve"> III,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698">
        <w:rPr>
          <w:rFonts w:ascii="Times New Roman" w:hAnsi="Times New Roman" w:cs="Times New Roman"/>
          <w:sz w:val="24"/>
          <w:szCs w:val="24"/>
        </w:rPr>
        <w:t>as analises foram realizadas em triplicatas cada uma contendo três repetições, os frutos foram separad</w:t>
      </w:r>
      <w:r>
        <w:rPr>
          <w:rFonts w:ascii="Times New Roman" w:hAnsi="Times New Roman" w:cs="Times New Roman"/>
          <w:sz w:val="24"/>
          <w:szCs w:val="24"/>
        </w:rPr>
        <w:t xml:space="preserve">os em três grupos de maturação </w:t>
      </w:r>
      <w:r w:rsidRPr="00031698">
        <w:rPr>
          <w:rFonts w:ascii="Times New Roman" w:hAnsi="Times New Roman" w:cs="Times New Roman"/>
          <w:sz w:val="24"/>
          <w:szCs w:val="24"/>
        </w:rPr>
        <w:t>de acordo com a sua coloração,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31698">
        <w:rPr>
          <w:rFonts w:ascii="Times New Roman" w:hAnsi="Times New Roman" w:cs="Times New Roman"/>
          <w:sz w:val="24"/>
          <w:szCs w:val="24"/>
        </w:rPr>
        <w:t xml:space="preserve">para os frutos de casca com coloração predominantemente verde, </w:t>
      </w: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Pr="00031698">
        <w:rPr>
          <w:rFonts w:ascii="Times New Roman" w:hAnsi="Times New Roman" w:cs="Times New Roman"/>
          <w:sz w:val="24"/>
          <w:szCs w:val="24"/>
        </w:rPr>
        <w:t xml:space="preserve">“de vez” para os frutos com oscilações entre o verde e o </w:t>
      </w:r>
      <w:r>
        <w:rPr>
          <w:rFonts w:ascii="Times New Roman" w:hAnsi="Times New Roman" w:cs="Times New Roman"/>
          <w:sz w:val="24"/>
          <w:szCs w:val="24"/>
        </w:rPr>
        <w:t>amarelo na coloração da casca</w:t>
      </w:r>
      <w:r w:rsidRPr="000316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III</w:t>
      </w:r>
      <w:r w:rsidRPr="00031698">
        <w:rPr>
          <w:rFonts w:ascii="Times New Roman" w:hAnsi="Times New Roman" w:cs="Times New Roman"/>
          <w:sz w:val="24"/>
          <w:szCs w:val="24"/>
        </w:rPr>
        <w:t xml:space="preserve"> maduro para os f</w:t>
      </w:r>
      <w:r>
        <w:rPr>
          <w:rFonts w:ascii="Times New Roman" w:hAnsi="Times New Roman" w:cs="Times New Roman"/>
          <w:sz w:val="24"/>
          <w:szCs w:val="24"/>
        </w:rPr>
        <w:t>rutos completamente amarelos</w:t>
      </w:r>
      <w:r w:rsidRPr="00031698">
        <w:rPr>
          <w:rFonts w:ascii="Times New Roman" w:hAnsi="Times New Roman" w:cs="Times New Roman"/>
          <w:sz w:val="24"/>
          <w:szCs w:val="24"/>
        </w:rPr>
        <w:t xml:space="preserve">. </w:t>
      </w:r>
      <w:r w:rsidRPr="00566CE7">
        <w:rPr>
          <w:rFonts w:ascii="Times New Roman" w:hAnsi="Times New Roman" w:cs="Times New Roman"/>
          <w:sz w:val="24"/>
          <w:szCs w:val="24"/>
        </w:rPr>
        <w:t>Foram observados os seguintes requisitos: ma</w:t>
      </w:r>
      <w:r>
        <w:rPr>
          <w:rFonts w:ascii="Times New Roman" w:hAnsi="Times New Roman" w:cs="Times New Roman"/>
          <w:sz w:val="24"/>
          <w:szCs w:val="24"/>
        </w:rPr>
        <w:t>ssa fresca (g), firmeza,</w:t>
      </w:r>
      <w:r w:rsidRPr="00566CE7">
        <w:rPr>
          <w:rFonts w:ascii="Times New Roman" w:hAnsi="Times New Roman" w:cs="Times New Roman"/>
          <w:sz w:val="24"/>
          <w:szCs w:val="24"/>
        </w:rPr>
        <w:t xml:space="preserve"> diâmetro</w:t>
      </w:r>
      <w:r>
        <w:rPr>
          <w:rFonts w:ascii="Times New Roman" w:hAnsi="Times New Roman" w:cs="Times New Roman"/>
          <w:sz w:val="24"/>
          <w:szCs w:val="24"/>
        </w:rPr>
        <w:t xml:space="preserve"> longitudinal e equatorial</w:t>
      </w:r>
      <w:r w:rsidRPr="00566CE7">
        <w:rPr>
          <w:rFonts w:ascii="Times New Roman" w:hAnsi="Times New Roman" w:cs="Times New Roman"/>
          <w:sz w:val="24"/>
          <w:szCs w:val="24"/>
        </w:rPr>
        <w:t xml:space="preserve"> (cm),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colorimetria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(L; A; B; C; H), rendimento de casca, polpa e caroço (g)</w:t>
      </w:r>
      <w:r w:rsidRPr="00566CE7">
        <w:rPr>
          <w:rFonts w:ascii="Times New Roman" w:hAnsi="Times New Roman" w:cs="Times New Roman"/>
          <w:sz w:val="24"/>
          <w:szCs w:val="24"/>
        </w:rPr>
        <w:t xml:space="preserve"> vitamina C (</w:t>
      </w:r>
      <w:proofErr w:type="spellStart"/>
      <w:proofErr w:type="gramStart"/>
      <w:r w:rsidRPr="00566CE7">
        <w:rPr>
          <w:rFonts w:ascii="Times New Roman" w:hAnsi="Times New Roman" w:cs="Times New Roman"/>
          <w:sz w:val="24"/>
          <w:szCs w:val="24"/>
        </w:rPr>
        <w:t>mg</w:t>
      </w:r>
      <w:proofErr w:type="spellEnd"/>
      <w:proofErr w:type="gramEnd"/>
      <w:r w:rsidRPr="00566CE7">
        <w:rPr>
          <w:rFonts w:ascii="Times New Roman" w:hAnsi="Times New Roman" w:cs="Times New Roman"/>
          <w:sz w:val="24"/>
          <w:szCs w:val="24"/>
        </w:rPr>
        <w:t>.100mL</w:t>
      </w:r>
      <w:r w:rsidRPr="00031698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566CE7">
        <w:rPr>
          <w:rFonts w:ascii="Times New Roman" w:hAnsi="Times New Roman" w:cs="Times New Roman"/>
          <w:sz w:val="24"/>
          <w:szCs w:val="24"/>
        </w:rPr>
        <w:t xml:space="preserve">), sólidos solúveis (SS, %), açúcares solúveis totais (%), acidez  </w:t>
      </w:r>
      <w:proofErr w:type="spellStart"/>
      <w:r w:rsidRPr="00566CE7">
        <w:rPr>
          <w:rFonts w:ascii="Times New Roman" w:hAnsi="Times New Roman" w:cs="Times New Roman"/>
          <w:sz w:val="24"/>
          <w:szCs w:val="24"/>
        </w:rPr>
        <w:t>titulável</w:t>
      </w:r>
      <w:proofErr w:type="spellEnd"/>
      <w:r w:rsidRPr="00566CE7">
        <w:rPr>
          <w:rFonts w:ascii="Times New Roman" w:hAnsi="Times New Roman" w:cs="Times New Roman"/>
          <w:sz w:val="24"/>
          <w:szCs w:val="24"/>
        </w:rPr>
        <w:t xml:space="preserve"> (AT, %</w:t>
      </w:r>
      <w:r>
        <w:rPr>
          <w:rFonts w:ascii="Times New Roman" w:hAnsi="Times New Roman" w:cs="Times New Roman"/>
          <w:sz w:val="24"/>
          <w:szCs w:val="24"/>
        </w:rPr>
        <w:t xml:space="preserve"> ácido cítrico), pH, açucares redutores e não redutores (%). Quanto ao peso fresco os frutos do estádio III apresentaram os maiores resultados, já para a acidez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titulável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não houve diferença significativa. A vitamina C decresceu do estádio I ao III e quanto ao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observou-se um maior crescimento no estádio III. O teor de (SS) foi crescente do estádio I ao III, quanto ao </w:t>
      </w:r>
      <w:proofErr w:type="gramStart"/>
      <w:r>
        <w:rPr>
          <w:rFonts w:ascii="Times New Roman" w:hAnsi="Times New Roman" w:cs="Times New Roman"/>
          <w:sz w:val="24"/>
          <w:szCs w:val="24"/>
        </w:rPr>
        <w:t>teor de açucares redutores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não redutores observou-se uma diminuição no estádio II com relação aos outros estádios. As análises permitiram a identificação do desenvolvimento do fruto, tendo atingido seus maiores valores no estádio III.</w:t>
      </w:r>
    </w:p>
    <w:p w:rsidR="0034222D" w:rsidRDefault="0034222D" w:rsidP="00342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22D" w:rsidRPr="00D57E3F" w:rsidRDefault="0034222D" w:rsidP="00342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spellEnd"/>
      <w:r w:rsidRPr="00D57E3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caracterização, frutos, estádios</w:t>
      </w:r>
      <w:r w:rsidRPr="00D57E3F">
        <w:rPr>
          <w:rFonts w:ascii="Times New Roman" w:hAnsi="Times New Roman" w:cs="Times New Roman"/>
          <w:sz w:val="24"/>
          <w:szCs w:val="24"/>
        </w:rPr>
        <w:t>.</w:t>
      </w:r>
    </w:p>
    <w:p w:rsidR="0034222D" w:rsidRPr="00566CE7" w:rsidRDefault="0034222D" w:rsidP="00342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D2A" w:rsidRPr="00D57E3F" w:rsidRDefault="006D5D2A" w:rsidP="00342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5D2A" w:rsidRPr="00D57E3F" w:rsidSect="00FB047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E8D" w:rsidRDefault="006E4E8D" w:rsidP="00A10DEE">
      <w:pPr>
        <w:spacing w:after="0" w:line="240" w:lineRule="auto"/>
      </w:pPr>
      <w:r>
        <w:separator/>
      </w:r>
    </w:p>
  </w:endnote>
  <w:endnote w:type="continuationSeparator" w:id="0">
    <w:p w:rsidR="006E4E8D" w:rsidRDefault="006E4E8D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E8D" w:rsidRDefault="006E4E8D" w:rsidP="00A10DEE">
      <w:pPr>
        <w:spacing w:after="0" w:line="240" w:lineRule="auto"/>
      </w:pPr>
      <w:r>
        <w:separator/>
      </w:r>
    </w:p>
  </w:footnote>
  <w:footnote w:type="continuationSeparator" w:id="0">
    <w:p w:rsidR="006E4E8D" w:rsidRDefault="006E4E8D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C13A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2050" type="#_x0000_t75" style="position:absolute;margin-left:0;margin-top:0;width:425pt;height:318.4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57E3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3AF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2051" type="#_x0000_t75" style="position:absolute;margin-left:0;margin-top:0;width:425pt;height:318.4pt;z-index:-25164595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A10DEE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C13AF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2049" type="#_x0000_t75" style="position:absolute;margin-left:0;margin-top:0;width:425pt;height:318.4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0DEE"/>
    <w:rsid w:val="00003220"/>
    <w:rsid w:val="00050E3C"/>
    <w:rsid w:val="000613ED"/>
    <w:rsid w:val="00091CA0"/>
    <w:rsid w:val="000F7360"/>
    <w:rsid w:val="00116AFE"/>
    <w:rsid w:val="0013507A"/>
    <w:rsid w:val="00193217"/>
    <w:rsid w:val="001E05DE"/>
    <w:rsid w:val="001F409E"/>
    <w:rsid w:val="002507C3"/>
    <w:rsid w:val="0026528F"/>
    <w:rsid w:val="00284AD2"/>
    <w:rsid w:val="002A230A"/>
    <w:rsid w:val="00300034"/>
    <w:rsid w:val="003008FD"/>
    <w:rsid w:val="00303E71"/>
    <w:rsid w:val="00311953"/>
    <w:rsid w:val="0034222D"/>
    <w:rsid w:val="00347C91"/>
    <w:rsid w:val="003D5B6D"/>
    <w:rsid w:val="003E709B"/>
    <w:rsid w:val="003F3FE1"/>
    <w:rsid w:val="004421D2"/>
    <w:rsid w:val="00442CFA"/>
    <w:rsid w:val="00451B5F"/>
    <w:rsid w:val="00481427"/>
    <w:rsid w:val="004D022A"/>
    <w:rsid w:val="004E10F2"/>
    <w:rsid w:val="004F5B01"/>
    <w:rsid w:val="00514E4E"/>
    <w:rsid w:val="00537CFA"/>
    <w:rsid w:val="0054633D"/>
    <w:rsid w:val="005A0C4E"/>
    <w:rsid w:val="005D3944"/>
    <w:rsid w:val="006129D3"/>
    <w:rsid w:val="006521D4"/>
    <w:rsid w:val="00664D20"/>
    <w:rsid w:val="00666234"/>
    <w:rsid w:val="00670527"/>
    <w:rsid w:val="006B1284"/>
    <w:rsid w:val="006C22EA"/>
    <w:rsid w:val="006D5D2A"/>
    <w:rsid w:val="006E4E8D"/>
    <w:rsid w:val="00710E37"/>
    <w:rsid w:val="00715A9D"/>
    <w:rsid w:val="00733A39"/>
    <w:rsid w:val="00783B58"/>
    <w:rsid w:val="007E602C"/>
    <w:rsid w:val="0081456A"/>
    <w:rsid w:val="00841848"/>
    <w:rsid w:val="00841D47"/>
    <w:rsid w:val="00845452"/>
    <w:rsid w:val="0085014F"/>
    <w:rsid w:val="008A3848"/>
    <w:rsid w:val="008E6193"/>
    <w:rsid w:val="00912999"/>
    <w:rsid w:val="009438AE"/>
    <w:rsid w:val="00951DAA"/>
    <w:rsid w:val="00980666"/>
    <w:rsid w:val="009959EE"/>
    <w:rsid w:val="009B679A"/>
    <w:rsid w:val="009E0FD5"/>
    <w:rsid w:val="00A10DEE"/>
    <w:rsid w:val="00A21F3B"/>
    <w:rsid w:val="00A44C23"/>
    <w:rsid w:val="00A740DE"/>
    <w:rsid w:val="00AD0DD4"/>
    <w:rsid w:val="00AE0BE4"/>
    <w:rsid w:val="00AF49A1"/>
    <w:rsid w:val="00B128EE"/>
    <w:rsid w:val="00B17184"/>
    <w:rsid w:val="00B54E4B"/>
    <w:rsid w:val="00B8073A"/>
    <w:rsid w:val="00BB329F"/>
    <w:rsid w:val="00BB6869"/>
    <w:rsid w:val="00BD38A9"/>
    <w:rsid w:val="00BF2519"/>
    <w:rsid w:val="00BF3320"/>
    <w:rsid w:val="00C03E12"/>
    <w:rsid w:val="00C12F16"/>
    <w:rsid w:val="00C13AF7"/>
    <w:rsid w:val="00D57E3F"/>
    <w:rsid w:val="00D64EA1"/>
    <w:rsid w:val="00D914CB"/>
    <w:rsid w:val="00D943A4"/>
    <w:rsid w:val="00DB2B1F"/>
    <w:rsid w:val="00DC0558"/>
    <w:rsid w:val="00DD3969"/>
    <w:rsid w:val="00E3384F"/>
    <w:rsid w:val="00E9374D"/>
    <w:rsid w:val="00ED2FBF"/>
    <w:rsid w:val="00F00A65"/>
    <w:rsid w:val="00F07C81"/>
    <w:rsid w:val="00F24A60"/>
    <w:rsid w:val="00F33710"/>
    <w:rsid w:val="00F36DF8"/>
    <w:rsid w:val="00F80653"/>
    <w:rsid w:val="00FB0471"/>
    <w:rsid w:val="00FB6253"/>
    <w:rsid w:val="00FC14EA"/>
    <w:rsid w:val="00FC2F98"/>
    <w:rsid w:val="00FE6E62"/>
    <w:rsid w:val="00FF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paragraph" w:customStyle="1" w:styleId="Pa8">
    <w:name w:val="Pa8"/>
    <w:basedOn w:val="Normal"/>
    <w:next w:val="Normal"/>
    <w:rsid w:val="00F36DF8"/>
    <w:pPr>
      <w:autoSpaceDE w:val="0"/>
      <w:autoSpaceDN w:val="0"/>
      <w:adjustRightInd w:val="0"/>
      <w:spacing w:after="0" w:line="201" w:lineRule="atLeast"/>
    </w:pPr>
    <w:rPr>
      <w:rFonts w:ascii="Minion Pro" w:eastAsia="Times New Roman" w:hAnsi="Minion Pro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paragraph" w:customStyle="1" w:styleId="Pa8">
    <w:name w:val="Pa8"/>
    <w:basedOn w:val="Normal"/>
    <w:next w:val="Normal"/>
    <w:rsid w:val="00F36DF8"/>
    <w:pPr>
      <w:autoSpaceDE w:val="0"/>
      <w:autoSpaceDN w:val="0"/>
      <w:adjustRightInd w:val="0"/>
      <w:spacing w:after="0" w:line="201" w:lineRule="atLeast"/>
    </w:pPr>
    <w:rPr>
      <w:rFonts w:ascii="Minion Pro" w:eastAsia="Times New Roman" w:hAnsi="Minion Pro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lia_veloso_lima@hot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3</cp:revision>
  <cp:lastPrinted>2011-09-11T02:48:00Z</cp:lastPrinted>
  <dcterms:created xsi:type="dcterms:W3CDTF">2011-09-16T19:45:00Z</dcterms:created>
  <dcterms:modified xsi:type="dcterms:W3CDTF">2011-09-25T17:32:00Z</dcterms:modified>
</cp:coreProperties>
</file>