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A6" w:rsidRPr="008769A6" w:rsidRDefault="008769A6" w:rsidP="008769A6">
      <w:pPr>
        <w:jc w:val="center"/>
        <w:rPr>
          <w:rFonts w:ascii="Times New Roman" w:hAnsi="Times New Roman" w:cs="Times New Roman"/>
          <w:b/>
          <w:color w:val="000000"/>
          <w:sz w:val="24"/>
          <w:szCs w:val="23"/>
          <w:lang w:val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3"/>
          <w:lang w:val="pt-BR"/>
        </w:rPr>
        <w:t>DECLARAÇÃO DE CONCORDÂNCIA </w:t>
      </w:r>
    </w:p>
    <w:p w:rsidR="008769A6" w:rsidRDefault="008769A6" w:rsidP="008769A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  <w:t>Declaramos que concordamos com a submissão e eventual publicação na </w:t>
      </w:r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 xml:space="preserve">Revista Brasileira de </w:t>
      </w:r>
      <w:proofErr w:type="spellStart"/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>Agrotecnologia</w:t>
      </w:r>
      <w:proofErr w:type="spellEnd"/>
      <w:r w:rsidRPr="008769A6">
        <w:rPr>
          <w:rFonts w:ascii="Times New Roman" w:hAnsi="Times New Roman" w:cs="Times New Roman"/>
          <w:color w:val="111111"/>
          <w:sz w:val="24"/>
          <w:szCs w:val="17"/>
          <w:lang w:val="pt-BR"/>
        </w:rPr>
        <w:t xml:space="preserve"> (REBAGRO)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do artigo intitulado:</w:t>
      </w:r>
      <w:r w:rsidR="00C97279" w:rsidRPr="00C97279">
        <w:rPr>
          <w:sz w:val="32"/>
          <w:lang w:val="pt-BR"/>
        </w:rPr>
        <w:t xml:space="preserve"> </w:t>
      </w:r>
      <w:r w:rsidR="00C97279" w:rsidRP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Influência do cloreto de cálcio na atividade coagulante e proteásica de </w:t>
      </w:r>
      <w:proofErr w:type="spellStart"/>
      <w:r w:rsidR="00C97279" w:rsidRPr="00C97279">
        <w:rPr>
          <w:rFonts w:ascii="Times New Roman" w:hAnsi="Times New Roman" w:cs="Times New Roman"/>
          <w:i/>
          <w:color w:val="000000"/>
          <w:sz w:val="24"/>
          <w:szCs w:val="23"/>
          <w:lang w:val="pt-BR"/>
        </w:rPr>
        <w:t>Penicillium</w:t>
      </w:r>
      <w:proofErr w:type="spellEnd"/>
      <w:r w:rsid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</w:t>
      </w:r>
      <w:proofErr w:type="spellStart"/>
      <w:r w:rsid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t>sp</w:t>
      </w:r>
      <w:proofErr w:type="spellEnd"/>
      <w:r w:rsid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SIS 23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, dos autores abaixo relacionados, tendo como Autor Correspondente o </w:t>
      </w:r>
      <w:proofErr w:type="spellStart"/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Sr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ª</w:t>
      </w:r>
      <w:proofErr w:type="spellEnd"/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.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Tatiana Souza Porto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que ficará responsável por sua tramitação e correção.</w:t>
      </w:r>
    </w:p>
    <w:p w:rsidR="008769A6" w:rsidRDefault="008769A6" w:rsidP="008769A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Declaramos, ainda, que o referido artigo se insere na área de conhecimento: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Biotecnologia de Alimentos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, tratando-se de um trabalho original, em que seu conteúdo não foi ou não está sendo considerado para publicação em outra Revista, quer seja no formato impresso e/ou eletrônico.</w:t>
      </w:r>
      <w:r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</w:r>
    </w:p>
    <w:p w:rsidR="006A5352" w:rsidRDefault="006A5352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C97279" w:rsidRDefault="008769A6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Garanhuns, 30 de novembro de 2015.</w:t>
      </w:r>
    </w:p>
    <w:p w:rsidR="00BE6E7A" w:rsidRDefault="00BE6E7A" w:rsidP="00BE6E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</w:p>
    <w:p w:rsidR="00C97279" w:rsidRDefault="006A5352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noProof/>
          <w:color w:val="000000"/>
          <w:sz w:val="24"/>
          <w:szCs w:val="23"/>
          <w:lang w:val="pt-BR" w:eastAsia="pt-BR"/>
        </w:rPr>
        <w:drawing>
          <wp:inline distT="0" distB="0" distL="0" distR="0">
            <wp:extent cx="3476625" cy="4095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66" b="10389"/>
                    <a:stretch/>
                  </pic:blipFill>
                  <pic:spPr bwMode="auto">
                    <a:xfrm>
                      <a:off x="0" y="0"/>
                      <a:ext cx="3476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69A6"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</w:r>
      <w:r w:rsid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t>1______________________________________</w:t>
      </w:r>
    </w:p>
    <w:p w:rsidR="00C97279" w:rsidRDefault="00C97279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Allan Henrique Felix de Melo</w:t>
      </w:r>
    </w:p>
    <w:p w:rsidR="00C97279" w:rsidRDefault="00EB5DA0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E90441">
        <w:rPr>
          <w:rFonts w:ascii="Times New Roman" w:hAnsi="Times New Roman" w:cs="Times New Roman"/>
          <w:noProof/>
          <w:sz w:val="24"/>
          <w:lang w:val="pt-BR" w:eastAsia="pt-BR"/>
        </w:rPr>
        <w:drawing>
          <wp:inline distT="0" distB="0" distL="0" distR="0" wp14:anchorId="214D6A01" wp14:editId="31E878FD">
            <wp:extent cx="2400300" cy="552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9" t="8041" r="43646" b="84784"/>
                    <a:stretch/>
                  </pic:blipFill>
                  <pic:spPr bwMode="auto">
                    <a:xfrm>
                      <a:off x="0" y="0"/>
                      <a:ext cx="2400572" cy="55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7279"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  <w:t>2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______________________________________ </w:t>
      </w:r>
    </w:p>
    <w:p w:rsidR="009A496C" w:rsidRDefault="00C97279" w:rsidP="009A496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Matheus Henrique Gouveia Gomes</w:t>
      </w: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br/>
        <w:t>3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_</w:t>
      </w:r>
      <w:r w:rsidR="00811906">
        <w:rPr>
          <w:noProof/>
          <w:lang w:val="pt-BR" w:eastAsia="pt-BR"/>
        </w:rPr>
        <w:drawing>
          <wp:inline distT="0" distB="0" distL="0" distR="0" wp14:anchorId="36AF2606" wp14:editId="78527404">
            <wp:extent cx="2790444" cy="531863"/>
            <wp:effectExtent l="0" t="0" r="0" b="0"/>
            <wp:docPr id="7475" name="Picture 7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" name="Picture 74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444" cy="53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____________________________________</w:t>
      </w:r>
    </w:p>
    <w:p w:rsidR="008769A6" w:rsidRDefault="00C97279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Rodrigo Lira de Oliveira</w:t>
      </w:r>
    </w:p>
    <w:p w:rsidR="00C97279" w:rsidRDefault="00755A79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 w:rsidRPr="000B47EF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0DBF7779" wp14:editId="055711B6">
            <wp:simplePos x="0" y="0"/>
            <wp:positionH relativeFrom="margin">
              <wp:posOffset>1663065</wp:posOffset>
            </wp:positionH>
            <wp:positionV relativeFrom="margin">
              <wp:posOffset>6686550</wp:posOffset>
            </wp:positionV>
            <wp:extent cx="2581275" cy="314325"/>
            <wp:effectExtent l="0" t="0" r="9525" b="9525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7F3F4"/>
                        </a:clrFrom>
                        <a:clrTo>
                          <a:srgbClr val="F7F3F4">
                            <a:alpha val="0"/>
                          </a:srgbClr>
                        </a:clrTo>
                      </a:clrChange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1"/>
                    <a:stretch/>
                  </pic:blipFill>
                  <pic:spPr bwMode="auto">
                    <a:xfrm>
                      <a:off x="0" y="0"/>
                      <a:ext cx="258127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97279" w:rsidRDefault="00C97279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4______________________________________</w:t>
      </w:r>
    </w:p>
    <w:p w:rsidR="00C97279" w:rsidRDefault="00C97279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Osmar Soares da Silva</w:t>
      </w:r>
    </w:p>
    <w:p w:rsidR="00C97279" w:rsidRDefault="009A496C" w:rsidP="00C9727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519EA72B" wp14:editId="4E800AEA">
            <wp:extent cx="2209800" cy="501015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03"/>
                    <a:stretch/>
                  </pic:blipFill>
                  <pic:spPr bwMode="auto">
                    <a:xfrm>
                      <a:off x="0" y="0"/>
                      <a:ext cx="2209800" cy="50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204" w:rsidRDefault="00C97279" w:rsidP="008769A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3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5</w:t>
      </w:r>
      <w:r w:rsid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 xml:space="preserve"> ______________________________________</w:t>
      </w:r>
      <w:r w:rsidR="008769A6" w:rsidRPr="008769A6">
        <w:rPr>
          <w:rFonts w:ascii="Times New Roman" w:hAnsi="Times New Roman" w:cs="Times New Roman"/>
          <w:color w:val="000000"/>
          <w:sz w:val="24"/>
          <w:szCs w:val="23"/>
          <w:lang w:val="pt-BR"/>
        </w:rPr>
        <w:t> </w:t>
      </w:r>
    </w:p>
    <w:p w:rsidR="008769A6" w:rsidRPr="008769A6" w:rsidRDefault="008769A6" w:rsidP="008769A6">
      <w:pPr>
        <w:spacing w:after="0"/>
        <w:jc w:val="center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pt-BR"/>
        </w:rPr>
        <w:t>Tatiana Souza Porto</w:t>
      </w:r>
    </w:p>
    <w:sectPr w:rsidR="008769A6" w:rsidRPr="008769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A6"/>
    <w:rsid w:val="003B52C8"/>
    <w:rsid w:val="00591204"/>
    <w:rsid w:val="006A5352"/>
    <w:rsid w:val="00755A79"/>
    <w:rsid w:val="00811906"/>
    <w:rsid w:val="008769A6"/>
    <w:rsid w:val="009A496C"/>
    <w:rsid w:val="00A97608"/>
    <w:rsid w:val="00BE6E7A"/>
    <w:rsid w:val="00C97279"/>
    <w:rsid w:val="00E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E6D8-6223-4F80-810B-12B7CD75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Lira</dc:creator>
  <cp:keywords/>
  <dc:description/>
  <cp:lastModifiedBy>Tatiana Porto</cp:lastModifiedBy>
  <cp:revision>2</cp:revision>
  <dcterms:created xsi:type="dcterms:W3CDTF">2015-11-30T16:04:00Z</dcterms:created>
  <dcterms:modified xsi:type="dcterms:W3CDTF">2015-11-30T16:04:00Z</dcterms:modified>
</cp:coreProperties>
</file>