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:rsidR="001D3021" w:rsidRPr="001D3021" w:rsidRDefault="001D3021" w:rsidP="006A73DC"/>
    <w:p w:rsidR="006850DE" w:rsidRPr="001D3021" w:rsidRDefault="001D3021" w:rsidP="006A73DC">
      <w:pPr>
        <w:jc w:val="both"/>
        <w:rPr>
          <w:rFonts w:ascii="Times New Roman" w:hAnsi="Times New Roman" w:cs="Times New Roman"/>
          <w:color w:val="auto"/>
          <w:sz w:val="24"/>
        </w:rPr>
      </w:pPr>
      <w:r w:rsidRPr="001D3021">
        <w:rPr>
          <w:rFonts w:ascii="Times New Roman" w:hAnsi="Times New Roman" w:cs="Times New Roman"/>
          <w:color w:val="auto"/>
          <w:sz w:val="24"/>
        </w:rPr>
        <w:t xml:space="preserve">Declaramos que concordamos com a submissão e eventual publicação na Revista </w:t>
      </w:r>
      <w:r w:rsidR="006D2FE5">
        <w:rPr>
          <w:rFonts w:ascii="Times New Roman" w:hAnsi="Times New Roman" w:cs="Times New Roman"/>
          <w:color w:val="auto"/>
          <w:sz w:val="24"/>
        </w:rPr>
        <w:t xml:space="preserve">Brasileira de Educação e Saúde </w:t>
      </w:r>
      <w:r>
        <w:rPr>
          <w:rFonts w:ascii="Times New Roman" w:hAnsi="Times New Roman" w:cs="Times New Roman"/>
          <w:color w:val="auto"/>
          <w:sz w:val="24"/>
        </w:rPr>
        <w:t xml:space="preserve">do trabalho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intitulado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“</w:t>
      </w:r>
      <w:r w:rsidR="001D718B">
        <w:rPr>
          <w:rFonts w:ascii="Times New Roman" w:hAnsi="Times New Roman" w:cs="Times New Roman"/>
          <w:color w:val="FF0000"/>
          <w:sz w:val="22"/>
          <w:szCs w:val="22"/>
          <w:u w:val="single"/>
        </w:rPr>
        <w:t>ASPECTOS GERAIS DA ESPOROTRICOSE EM PEQUENOS ANIMAIS E SUA IMPORTÂNCIA COMO ZOONOSE”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”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dos autores abaixo relacionados, tendo como Autor Correspondente o </w:t>
      </w:r>
      <w:r w:rsidR="00BA21C3">
        <w:rPr>
          <w:rFonts w:ascii="Times New Roman" w:hAnsi="Times New Roman" w:cs="Times New Roman"/>
          <w:color w:val="FF0000"/>
          <w:sz w:val="22"/>
          <w:szCs w:val="22"/>
        </w:rPr>
        <w:t>Sr. ADRIANA LEÃO DE CARVALHO LIMA GONDIM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, que ficará responsável por sua tramitação e correção.</w:t>
      </w:r>
    </w:p>
    <w:p w:rsidR="006850DE" w:rsidRPr="009A3CF7" w:rsidRDefault="001D3021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D3021">
        <w:rPr>
          <w:rFonts w:ascii="Times New Roman" w:hAnsi="Times New Roman" w:cs="Times New Roman"/>
          <w:color w:val="auto"/>
          <w:sz w:val="22"/>
          <w:szCs w:val="22"/>
        </w:rPr>
        <w:t>Declaramos, ainda, qu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 o referido artigo se insere no escopo e foco da </w:t>
      </w:r>
      <w:r w:rsidR="006D2FE5" w:rsidRPr="001D3021">
        <w:rPr>
          <w:rFonts w:ascii="Times New Roman" w:hAnsi="Times New Roman" w:cs="Times New Roman"/>
          <w:color w:val="auto"/>
          <w:sz w:val="24"/>
        </w:rPr>
        <w:t xml:space="preserve">Revista </w:t>
      </w:r>
      <w:r w:rsidR="006D2FE5">
        <w:rPr>
          <w:rFonts w:ascii="Times New Roman" w:hAnsi="Times New Roman" w:cs="Times New Roman"/>
          <w:color w:val="auto"/>
          <w:sz w:val="24"/>
        </w:rPr>
        <w:t>Brasileira de Educação e Saúde</w:t>
      </w:r>
      <w:r w:rsidR="006D2F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área de conheciment</w:t>
      </w:r>
      <w:r w:rsidR="00BA21C3">
        <w:rPr>
          <w:rFonts w:ascii="Times New Roman" w:hAnsi="Times New Roman" w:cs="Times New Roman"/>
          <w:color w:val="FF0000"/>
          <w:sz w:val="22"/>
          <w:szCs w:val="22"/>
        </w:rPr>
        <w:t>o: SAÚDE PÚBLICA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tratando-se de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9A3CF7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9A3CF7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850DE" w:rsidRPr="009A3CF7" w:rsidRDefault="006850DE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>
        <w:rPr>
          <w:rFonts w:ascii="Times New Roman" w:hAnsi="Times New Roman" w:cs="Times New Roman"/>
          <w:color w:val="auto"/>
          <w:sz w:val="22"/>
          <w:szCs w:val="22"/>
        </w:rPr>
        <w:t>r (es) do artigo também declara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:rsidR="006850DE" w:rsidRPr="009A3CF7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Declaro que participei suficientemente do trabalho para tornar pública minha responsabilidade pelo conteúdo;</w:t>
      </w:r>
    </w:p>
    <w:p w:rsidR="009A3CF7" w:rsidRPr="001D3021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22"/>
          <w:szCs w:val="22"/>
          <w:lang w:val="pt-BR"/>
        </w:rPr>
      </w:pPr>
      <w:r w:rsidRPr="001D3021">
        <w:rPr>
          <w:sz w:val="22"/>
          <w:szCs w:val="22"/>
          <w:lang w:val="pt-BR"/>
        </w:rPr>
        <w:t xml:space="preserve">Sendo a produção aprovada, autorizo a </w:t>
      </w:r>
      <w:r w:rsidR="006D2FE5" w:rsidRPr="006D2FE5">
        <w:rPr>
          <w:color w:val="auto"/>
          <w:lang w:val="pt-BR"/>
        </w:rPr>
        <w:t>Revista Brasileira de Educação e Saúde</w:t>
      </w:r>
      <w:r w:rsidRPr="001D3021">
        <w:rPr>
          <w:sz w:val="22"/>
          <w:szCs w:val="22"/>
          <w:lang w:val="pt-BR"/>
        </w:rPr>
        <w:t>, para encaminhamentos pertinentes junto a</w:t>
      </w:r>
      <w:r w:rsidR="002A4D0D" w:rsidRPr="001D3021">
        <w:rPr>
          <w:sz w:val="22"/>
          <w:szCs w:val="22"/>
          <w:lang w:val="pt-BR"/>
        </w:rPr>
        <w:t>s</w:t>
      </w:r>
      <w:r w:rsidRPr="001D3021">
        <w:rPr>
          <w:sz w:val="22"/>
          <w:szCs w:val="22"/>
          <w:lang w:val="pt-BR"/>
        </w:rPr>
        <w:t xml:space="preserve"> bases de dados de indexação de periódicos científicos. </w:t>
      </w:r>
    </w:p>
    <w:p w:rsidR="009A3CF7" w:rsidRPr="009A3CF7" w:rsidRDefault="002A4D0D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D0D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Pr="002A4D0D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B86858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sendo permitida a reprodução parcial ou total dos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trabalhos, desde que a fonte seja citada. 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D3021" w:rsidRPr="001D3021" w:rsidRDefault="00A05EBC" w:rsidP="006A73DC">
      <w:pPr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Recife, </w:t>
      </w:r>
      <w:r w:rsidR="001D718B">
        <w:rPr>
          <w:rFonts w:ascii="Times New Roman" w:hAnsi="Times New Roman" w:cs="Times New Roman"/>
          <w:color w:val="FF0000"/>
          <w:sz w:val="24"/>
          <w:szCs w:val="24"/>
        </w:rPr>
        <w:t>06 de Janeiro de 2020.</w:t>
      </w:r>
      <w:bookmarkStart w:id="0" w:name="_GoBack"/>
      <w:bookmarkEnd w:id="0"/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  <w:r w:rsidR="00C954D3">
        <w:rPr>
          <w:b w:val="0"/>
          <w:bCs w:val="0"/>
          <w:color w:val="FF0000"/>
          <w:sz w:val="24"/>
          <w:szCs w:val="24"/>
        </w:rPr>
        <w:t xml:space="preserve"> </w:t>
      </w:r>
      <w:r w:rsidR="00424F66">
        <w:rPr>
          <w:b w:val="0"/>
          <w:bCs w:val="0"/>
          <w:color w:val="FF0000"/>
          <w:sz w:val="24"/>
          <w:szCs w:val="24"/>
        </w:rPr>
        <w:t>Adriana Leão de Carvalho Lima Gondim</w:t>
      </w:r>
    </w:p>
    <w:p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  <w:r w:rsidR="00424F66">
        <w:rPr>
          <w:b w:val="0"/>
          <w:bCs w:val="0"/>
          <w:color w:val="FF0000"/>
          <w:sz w:val="24"/>
          <w:szCs w:val="24"/>
        </w:rPr>
        <w:t xml:space="preserve"> 045.166.274-18</w:t>
      </w:r>
    </w:p>
    <w:p w:rsidR="00C954D3" w:rsidRDefault="00C954D3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</w:p>
    <w:p w:rsidR="00C954D3" w:rsidRDefault="00C954D3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  <w:r>
        <w:rPr>
          <w:rFonts w:ascii="Optane" w:eastAsia="AppleGothic" w:hAnsi="Optane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67C6AEE" wp14:editId="4E1F2AF0">
            <wp:simplePos x="0" y="0"/>
            <wp:positionH relativeFrom="column">
              <wp:posOffset>2757586</wp:posOffset>
            </wp:positionH>
            <wp:positionV relativeFrom="paragraph">
              <wp:posOffset>20299</wp:posOffset>
            </wp:positionV>
            <wp:extent cx="1147729" cy="723436"/>
            <wp:effectExtent l="0" t="0" r="0" b="635"/>
            <wp:wrapNone/>
            <wp:docPr id="4" name="Imagem 4" descr="../../../../../../Desktop/rub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rubric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29" cy="72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4D3" w:rsidRPr="001D3021" w:rsidRDefault="00C954D3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  <w:r w:rsidR="00C954D3">
        <w:rPr>
          <w:b w:val="0"/>
          <w:bCs w:val="0"/>
          <w:color w:val="FF0000"/>
          <w:sz w:val="24"/>
          <w:szCs w:val="24"/>
        </w:rPr>
        <w:t xml:space="preserve"> Adjanna Karla Leite Araujo 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  <w:r w:rsidR="00C954D3">
        <w:rPr>
          <w:b w:val="0"/>
          <w:bCs w:val="0"/>
          <w:color w:val="FF0000"/>
          <w:sz w:val="24"/>
          <w:szCs w:val="24"/>
        </w:rPr>
        <w:t xml:space="preserve"> 033.421.544-50</w:t>
      </w:r>
    </w:p>
    <w:p w:rsidR="00B86858" w:rsidRDefault="00B86858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</w:p>
    <w:p w:rsidR="00424F66" w:rsidRPr="009A3CF7" w:rsidRDefault="00424F66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sz w:val="22"/>
          <w:szCs w:val="22"/>
        </w:rPr>
      </w:pPr>
    </w:p>
    <w:sectPr w:rsidR="00424F66" w:rsidRPr="009A3CF7" w:rsidSect="001D3021">
      <w:footerReference w:type="default" r:id="rId10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1C2" w:rsidRDefault="007071C2">
      <w:pPr>
        <w:spacing w:before="0" w:after="0" w:line="240" w:lineRule="auto"/>
      </w:pPr>
      <w:r>
        <w:separator/>
      </w:r>
    </w:p>
  </w:endnote>
  <w:endnote w:type="continuationSeparator" w:id="0">
    <w:p w:rsidR="007071C2" w:rsidRDefault="007071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ane">
    <w:altName w:val="Calibri"/>
    <w:charset w:val="00"/>
    <w:family w:val="auto"/>
    <w:pitch w:val="variable"/>
    <w:sig w:usb0="00000003" w:usb1="00000000" w:usb2="00000000" w:usb3="00000000" w:csb0="00000001" w:csb1="00000000"/>
  </w:font>
  <w:font w:name="AppleGothic">
    <w:charset w:val="81"/>
    <w:family w:val="auto"/>
    <w:pitch w:val="variable"/>
    <w:sig w:usb0="00000001" w:usb1="09060000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1D30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1C2" w:rsidRDefault="007071C2">
      <w:pPr>
        <w:spacing w:before="0" w:after="0" w:line="240" w:lineRule="auto"/>
      </w:pPr>
      <w:r>
        <w:separator/>
      </w:r>
    </w:p>
  </w:footnote>
  <w:footnote w:type="continuationSeparator" w:id="0">
    <w:p w:rsidR="007071C2" w:rsidRDefault="007071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D9"/>
    <w:rsid w:val="001473F2"/>
    <w:rsid w:val="00171AD9"/>
    <w:rsid w:val="001D3021"/>
    <w:rsid w:val="001D718B"/>
    <w:rsid w:val="00222ED1"/>
    <w:rsid w:val="00241D95"/>
    <w:rsid w:val="002652CA"/>
    <w:rsid w:val="002959F2"/>
    <w:rsid w:val="00295AF2"/>
    <w:rsid w:val="002A4D0D"/>
    <w:rsid w:val="002B6210"/>
    <w:rsid w:val="002F41B4"/>
    <w:rsid w:val="00424F66"/>
    <w:rsid w:val="00550D43"/>
    <w:rsid w:val="005D1E65"/>
    <w:rsid w:val="00650163"/>
    <w:rsid w:val="006850DE"/>
    <w:rsid w:val="006A73DC"/>
    <w:rsid w:val="006D2FE5"/>
    <w:rsid w:val="006D4B22"/>
    <w:rsid w:val="006F68EB"/>
    <w:rsid w:val="007071C2"/>
    <w:rsid w:val="00840819"/>
    <w:rsid w:val="00891F65"/>
    <w:rsid w:val="008D1BD4"/>
    <w:rsid w:val="008F58BD"/>
    <w:rsid w:val="00925AA5"/>
    <w:rsid w:val="00966CF5"/>
    <w:rsid w:val="009A3CF7"/>
    <w:rsid w:val="00A05EBC"/>
    <w:rsid w:val="00A42F85"/>
    <w:rsid w:val="00B27098"/>
    <w:rsid w:val="00B86858"/>
    <w:rsid w:val="00BA21C3"/>
    <w:rsid w:val="00BB41D7"/>
    <w:rsid w:val="00C4357B"/>
    <w:rsid w:val="00C954D3"/>
    <w:rsid w:val="00CB680E"/>
    <w:rsid w:val="00DB3E65"/>
    <w:rsid w:val="00DF2E53"/>
    <w:rsid w:val="00E355A5"/>
    <w:rsid w:val="00E96796"/>
    <w:rsid w:val="00EC7E06"/>
    <w:rsid w:val="00F36F5E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CBA477"/>
  <w15:docId w15:val="{6FC81949-481C-4348-A8AF-660D092B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</Template>
  <TotalTime>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Adriana LCL Gondim</cp:lastModifiedBy>
  <cp:revision>3</cp:revision>
  <dcterms:created xsi:type="dcterms:W3CDTF">2019-12-18T17:49:00Z</dcterms:created>
  <dcterms:modified xsi:type="dcterms:W3CDTF">2020-01-06T15:05:00Z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