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:rsidR="001D3021" w:rsidRPr="001D3021" w:rsidRDefault="001D3021" w:rsidP="006A73DC"/>
    <w:p w:rsidR="006850DE" w:rsidRPr="00816ADC" w:rsidRDefault="001D3021" w:rsidP="00A87B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Declaramos que concordamos com a submissão e eventual publicação na Revista </w:t>
      </w:r>
      <w:r w:rsidR="006D2FE5"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Brasileira de Educação e Saúde </w:t>
      </w:r>
      <w:r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do trabalho intitulado </w:t>
      </w:r>
      <w:r w:rsidR="00A87B5C" w:rsidRPr="00816ADC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AA3A58" w:rsidRPr="00816ADC">
        <w:rPr>
          <w:rFonts w:ascii="Times New Roman" w:hAnsi="Times New Roman" w:cs="Times New Roman"/>
          <w:color w:val="auto"/>
          <w:sz w:val="24"/>
          <w:szCs w:val="24"/>
        </w:rPr>
        <w:t>EDUCAÇÃO EM SAÚDE EM PORTADORES DE DOENÇA REUMÁTICA E UM ECO À VIVÊNCIA VERIFICADO EM REFERENCIAL TEÓRICO</w:t>
      </w:r>
      <w:r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” dos autores abaixo relacionados, tendo como Autor Correspondente o </w:t>
      </w:r>
      <w:r w:rsidR="00816ADC" w:rsidRPr="00816ADC">
        <w:rPr>
          <w:rFonts w:ascii="Times New Roman" w:hAnsi="Times New Roman" w:cs="Times New Roman"/>
          <w:color w:val="000000" w:themeColor="text1"/>
          <w:sz w:val="24"/>
          <w:szCs w:val="24"/>
        </w:rPr>
        <w:t>Sra. Jessika Oliveira de Araujo</w:t>
      </w:r>
      <w:r w:rsidRPr="00816ADC">
        <w:rPr>
          <w:rFonts w:ascii="Times New Roman" w:hAnsi="Times New Roman" w:cs="Times New Roman"/>
          <w:color w:val="auto"/>
          <w:sz w:val="24"/>
          <w:szCs w:val="24"/>
        </w:rPr>
        <w:t>, que ficará responsável por sua tramitação e correção.</w:t>
      </w:r>
      <w:bookmarkStart w:id="0" w:name="_GoBack"/>
      <w:bookmarkEnd w:id="0"/>
    </w:p>
    <w:p w:rsidR="006850DE" w:rsidRPr="00816ADC" w:rsidRDefault="001D3021" w:rsidP="006A73DC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Declaramos, ainda, que o referido artigo se insere no escopo e foco da </w:t>
      </w:r>
      <w:r w:rsidR="006D2FE5"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Revista Brasileira de Educação e Saúde </w:t>
      </w:r>
      <w:r w:rsidRPr="00816ADC">
        <w:rPr>
          <w:rFonts w:ascii="Times New Roman" w:hAnsi="Times New Roman" w:cs="Times New Roman"/>
          <w:color w:val="auto"/>
          <w:sz w:val="24"/>
          <w:szCs w:val="24"/>
        </w:rPr>
        <w:t>na área de conhecimento:</w:t>
      </w:r>
      <w:r w:rsidR="00A87B5C"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 RELATO DE EXPERIÊNCIA</w:t>
      </w:r>
      <w:r w:rsidR="00816ADC"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816ADC">
        <w:rPr>
          <w:rFonts w:ascii="Times New Roman" w:hAnsi="Times New Roman" w:cs="Times New Roman"/>
          <w:color w:val="auto"/>
          <w:sz w:val="24"/>
          <w:szCs w:val="24"/>
        </w:rPr>
        <w:t>tratando-se de</w:t>
      </w:r>
      <w:r w:rsidR="006850DE"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 um trabalho original, que não foi </w:t>
      </w:r>
      <w:r w:rsidR="006D4B22" w:rsidRPr="00816ADC">
        <w:rPr>
          <w:rFonts w:ascii="Times New Roman" w:hAnsi="Times New Roman" w:cs="Times New Roman"/>
          <w:color w:val="auto"/>
          <w:sz w:val="24"/>
          <w:szCs w:val="24"/>
        </w:rPr>
        <w:t>publicado ou</w:t>
      </w:r>
      <w:r w:rsidR="006850DE"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 está sendo considerado para publicação em outra revista, qu</w:t>
      </w:r>
      <w:r w:rsidR="001473F2"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e seja no formato impresso </w:t>
      </w:r>
      <w:r w:rsidR="009A3CF7" w:rsidRPr="00816ADC">
        <w:rPr>
          <w:rFonts w:ascii="Times New Roman" w:hAnsi="Times New Roman" w:cs="Times New Roman"/>
          <w:color w:val="auto"/>
          <w:sz w:val="24"/>
          <w:szCs w:val="24"/>
        </w:rPr>
        <w:t>ou eletrônico</w:t>
      </w:r>
      <w:r w:rsidR="006850DE" w:rsidRPr="00816AD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850DE" w:rsidRPr="00816ADC" w:rsidRDefault="006850DE" w:rsidP="006A73DC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16ADC">
        <w:rPr>
          <w:rFonts w:ascii="Times New Roman" w:hAnsi="Times New Roman" w:cs="Times New Roman"/>
          <w:color w:val="auto"/>
          <w:sz w:val="24"/>
          <w:szCs w:val="24"/>
        </w:rPr>
        <w:t>O (os) auto</w:t>
      </w:r>
      <w:r w:rsidR="001D3021" w:rsidRPr="00816ADC">
        <w:rPr>
          <w:rFonts w:ascii="Times New Roman" w:hAnsi="Times New Roman" w:cs="Times New Roman"/>
          <w:color w:val="auto"/>
          <w:sz w:val="24"/>
          <w:szCs w:val="24"/>
        </w:rPr>
        <w:t>r (es) do artigo também declara</w:t>
      </w:r>
      <w:r w:rsidRPr="00816ADC">
        <w:rPr>
          <w:rFonts w:ascii="Times New Roman" w:hAnsi="Times New Roman" w:cs="Times New Roman"/>
          <w:color w:val="auto"/>
          <w:sz w:val="24"/>
          <w:szCs w:val="24"/>
        </w:rPr>
        <w:t>(m):</w:t>
      </w:r>
    </w:p>
    <w:p w:rsidR="006850DE" w:rsidRPr="00816ADC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16ADC">
        <w:rPr>
          <w:rFonts w:ascii="Times New Roman" w:hAnsi="Times New Roman" w:cs="Times New Roman"/>
          <w:color w:val="auto"/>
          <w:sz w:val="24"/>
          <w:szCs w:val="24"/>
        </w:rPr>
        <w:t>Declaro que participei suficientemente do trabalho para tornar pública minha responsabilidade pelo conteúdo;</w:t>
      </w:r>
    </w:p>
    <w:p w:rsidR="009A3CF7" w:rsidRPr="00816ADC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lang w:val="pt-BR"/>
        </w:rPr>
      </w:pPr>
      <w:r w:rsidRPr="00816ADC">
        <w:rPr>
          <w:lang w:val="pt-BR"/>
        </w:rPr>
        <w:t xml:space="preserve">Sendo a produção aprovada, autorizo a </w:t>
      </w:r>
      <w:r w:rsidR="006D2FE5" w:rsidRPr="00816ADC">
        <w:rPr>
          <w:color w:val="auto"/>
          <w:lang w:val="pt-BR"/>
        </w:rPr>
        <w:t>Revista Brasileira de Educação e Saúde</w:t>
      </w:r>
      <w:r w:rsidRPr="00816ADC">
        <w:rPr>
          <w:lang w:val="pt-BR"/>
        </w:rPr>
        <w:t>, para encaminhamentos pertinentes junto a</w:t>
      </w:r>
      <w:r w:rsidR="002A4D0D" w:rsidRPr="00816ADC">
        <w:rPr>
          <w:lang w:val="pt-BR"/>
        </w:rPr>
        <w:t>s</w:t>
      </w:r>
      <w:r w:rsidRPr="00816ADC">
        <w:rPr>
          <w:lang w:val="pt-BR"/>
        </w:rPr>
        <w:t xml:space="preserve"> bases de dados de indexação de periódicos científicos. </w:t>
      </w:r>
    </w:p>
    <w:p w:rsidR="009A3CF7" w:rsidRPr="00816ADC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16ADC">
        <w:rPr>
          <w:rFonts w:ascii="Times New Roman" w:hAnsi="Times New Roman" w:cs="Times New Roman"/>
          <w:color w:val="auto"/>
          <w:sz w:val="24"/>
          <w:szCs w:val="24"/>
        </w:rPr>
        <w:t>Declar</w:t>
      </w:r>
      <w:r w:rsidR="00EC7E06" w:rsidRPr="00816ADC">
        <w:rPr>
          <w:rFonts w:ascii="Times New Roman" w:hAnsi="Times New Roman" w:cs="Times New Roman"/>
          <w:color w:val="auto"/>
          <w:sz w:val="24"/>
          <w:szCs w:val="24"/>
        </w:rPr>
        <w:t>amos</w:t>
      </w:r>
      <w:r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 que não há conflitos de interesses entre os autores do artigo submetido para apreciação na </w:t>
      </w:r>
      <w:r w:rsidR="006D2FE5" w:rsidRPr="00816ADC">
        <w:rPr>
          <w:rFonts w:ascii="Times New Roman" w:hAnsi="Times New Roman" w:cs="Times New Roman"/>
          <w:color w:val="auto"/>
          <w:sz w:val="24"/>
          <w:szCs w:val="24"/>
        </w:rPr>
        <w:t>Revista Brasileira de Educação e Saúde</w:t>
      </w:r>
      <w:r w:rsidRPr="00816ADC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B86858" w:rsidRPr="00816ADC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Declaro e concordo que os direitos autorais referentes ao artigo acima se tornarão propriedade exclusiva da </w:t>
      </w:r>
      <w:r w:rsidR="006D2FE5" w:rsidRPr="00816ADC">
        <w:rPr>
          <w:rFonts w:ascii="Times New Roman" w:hAnsi="Times New Roman" w:cs="Times New Roman"/>
          <w:color w:val="auto"/>
          <w:sz w:val="24"/>
          <w:szCs w:val="24"/>
        </w:rPr>
        <w:t>Revista Brasileira de Educação e Saúde</w:t>
      </w:r>
      <w:r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BB41D7" w:rsidRPr="00816ADC">
        <w:rPr>
          <w:rFonts w:ascii="Times New Roman" w:hAnsi="Times New Roman" w:cs="Times New Roman"/>
          <w:color w:val="111111"/>
          <w:sz w:val="24"/>
          <w:szCs w:val="24"/>
        </w:rPr>
        <w:t>sendo permitida a reprodução parcial ou total dos</w:t>
      </w:r>
      <w:r w:rsidR="00BB41D7" w:rsidRPr="00816ADC">
        <w:rPr>
          <w:rFonts w:ascii="Times New Roman" w:hAnsi="Times New Roman" w:cs="Times New Roman"/>
          <w:color w:val="111111"/>
          <w:sz w:val="24"/>
          <w:szCs w:val="24"/>
          <w:shd w:val="clear" w:color="auto" w:fill="FCFCFC"/>
        </w:rPr>
        <w:t xml:space="preserve"> </w:t>
      </w:r>
      <w:r w:rsidR="00BB41D7" w:rsidRPr="00816ADC">
        <w:rPr>
          <w:rFonts w:ascii="Times New Roman" w:hAnsi="Times New Roman" w:cs="Times New Roman"/>
          <w:color w:val="111111"/>
          <w:sz w:val="24"/>
          <w:szCs w:val="24"/>
        </w:rPr>
        <w:t>trabalhos, desde que a fonte seja citada. </w:t>
      </w:r>
      <w:r w:rsidRPr="00816A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D3021" w:rsidRPr="00A87B5C" w:rsidRDefault="00A87B5C" w:rsidP="006A73DC">
      <w:pPr>
        <w:spacing w:line="276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A87B5C">
        <w:rPr>
          <w:rFonts w:ascii="Times New Roman" w:hAnsi="Times New Roman" w:cs="Times New Roman"/>
          <w:color w:val="auto"/>
          <w:sz w:val="24"/>
          <w:szCs w:val="24"/>
        </w:rPr>
        <w:t>Maceió, Alagoas, 15/04/2020</w:t>
      </w:r>
    </w:p>
    <w:p w:rsidR="001D3021" w:rsidRPr="001D3021" w:rsidRDefault="00816ADC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21627A05" wp14:editId="59EFDB05">
            <wp:extent cx="1442359" cy="388975"/>
            <wp:effectExtent l="0" t="0" r="5715" b="0"/>
            <wp:docPr id="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359" cy="3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021" w:rsidRPr="009907FC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9907FC">
        <w:rPr>
          <w:b w:val="0"/>
          <w:bCs w:val="0"/>
          <w:sz w:val="24"/>
          <w:szCs w:val="24"/>
        </w:rPr>
        <w:t>_________________________</w:t>
      </w:r>
    </w:p>
    <w:p w:rsidR="001D3021" w:rsidRPr="009907FC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9907FC">
        <w:rPr>
          <w:b w:val="0"/>
          <w:bCs w:val="0"/>
          <w:sz w:val="24"/>
          <w:szCs w:val="24"/>
        </w:rPr>
        <w:t>Nome:</w:t>
      </w:r>
      <w:r w:rsidR="00816ADC">
        <w:rPr>
          <w:b w:val="0"/>
          <w:bCs w:val="0"/>
          <w:sz w:val="24"/>
          <w:szCs w:val="24"/>
        </w:rPr>
        <w:t xml:space="preserve"> Jessika Oliveira de Arau</w:t>
      </w:r>
      <w:r w:rsidR="009907FC">
        <w:rPr>
          <w:b w:val="0"/>
          <w:bCs w:val="0"/>
          <w:sz w:val="24"/>
          <w:szCs w:val="24"/>
        </w:rPr>
        <w:t>jo</w:t>
      </w:r>
    </w:p>
    <w:p w:rsidR="001D3021" w:rsidRPr="009907FC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9907FC">
        <w:rPr>
          <w:b w:val="0"/>
          <w:bCs w:val="0"/>
          <w:sz w:val="24"/>
          <w:szCs w:val="24"/>
        </w:rPr>
        <w:t>CPF:</w:t>
      </w:r>
      <w:r w:rsidR="009907FC">
        <w:rPr>
          <w:b w:val="0"/>
          <w:bCs w:val="0"/>
          <w:sz w:val="24"/>
          <w:szCs w:val="24"/>
        </w:rPr>
        <w:t xml:space="preserve"> 06077850470</w:t>
      </w:r>
    </w:p>
    <w:p w:rsidR="00A87B5C" w:rsidRDefault="00A87B5C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:rsidR="006346E6" w:rsidRPr="009907FC" w:rsidRDefault="006346E6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:rsidR="00A87B5C" w:rsidRPr="001D3021" w:rsidRDefault="006346E6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 wp14:anchorId="1E11668C" wp14:editId="1C97BA8A">
            <wp:extent cx="2154555" cy="389890"/>
            <wp:effectExtent l="19050" t="0" r="0" b="0"/>
            <wp:docPr id="1" name="Imagem 1" descr="assinatura sand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 sandr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021" w:rsidRPr="00A87B5C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A87B5C">
        <w:rPr>
          <w:b w:val="0"/>
          <w:bCs w:val="0"/>
          <w:sz w:val="24"/>
          <w:szCs w:val="24"/>
        </w:rPr>
        <w:t>_________________________</w:t>
      </w:r>
    </w:p>
    <w:p w:rsidR="001D3021" w:rsidRPr="00A87B5C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A87B5C">
        <w:rPr>
          <w:b w:val="0"/>
          <w:bCs w:val="0"/>
          <w:sz w:val="24"/>
          <w:szCs w:val="24"/>
        </w:rPr>
        <w:t>Nome:</w:t>
      </w:r>
      <w:r w:rsidR="00A87B5C" w:rsidRPr="00A87B5C">
        <w:rPr>
          <w:b w:val="0"/>
          <w:bCs w:val="0"/>
          <w:sz w:val="24"/>
          <w:szCs w:val="24"/>
        </w:rPr>
        <w:t xml:space="preserve"> Sandra Mary Lima Vasconcelos</w:t>
      </w:r>
    </w:p>
    <w:p w:rsidR="001D3021" w:rsidRPr="00A87B5C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A87B5C">
        <w:rPr>
          <w:b w:val="0"/>
          <w:bCs w:val="0"/>
          <w:sz w:val="24"/>
          <w:szCs w:val="24"/>
        </w:rPr>
        <w:t>CPF:</w:t>
      </w:r>
      <w:r w:rsidR="00A87B5C" w:rsidRPr="00A87B5C">
        <w:rPr>
          <w:b w:val="0"/>
          <w:bCs w:val="0"/>
          <w:sz w:val="24"/>
          <w:szCs w:val="24"/>
        </w:rPr>
        <w:t xml:space="preserve"> 33257329415</w:t>
      </w:r>
    </w:p>
    <w:p w:rsidR="00B86858" w:rsidRPr="00A87B5C" w:rsidRDefault="00B86858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sz w:val="22"/>
          <w:szCs w:val="22"/>
        </w:rPr>
      </w:pPr>
    </w:p>
    <w:sectPr w:rsidR="00B86858" w:rsidRPr="00A87B5C" w:rsidSect="001D3021">
      <w:footerReference w:type="default" r:id="rId11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F84" w:rsidRDefault="00014F84">
      <w:pPr>
        <w:spacing w:before="0" w:after="0" w:line="240" w:lineRule="auto"/>
      </w:pPr>
      <w:r>
        <w:separator/>
      </w:r>
    </w:p>
  </w:endnote>
  <w:endnote w:type="continuationSeparator" w:id="0">
    <w:p w:rsidR="00014F84" w:rsidRDefault="00014F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A87B5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F84" w:rsidRDefault="00014F84">
      <w:pPr>
        <w:spacing w:before="0" w:after="0" w:line="240" w:lineRule="auto"/>
      </w:pPr>
      <w:r>
        <w:separator/>
      </w:r>
    </w:p>
  </w:footnote>
  <w:footnote w:type="continuationSeparator" w:id="0">
    <w:p w:rsidR="00014F84" w:rsidRDefault="00014F8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D9"/>
    <w:rsid w:val="00014F84"/>
    <w:rsid w:val="001473F2"/>
    <w:rsid w:val="00171AD9"/>
    <w:rsid w:val="001D3021"/>
    <w:rsid w:val="00222ED1"/>
    <w:rsid w:val="00241D95"/>
    <w:rsid w:val="002652CA"/>
    <w:rsid w:val="002959F2"/>
    <w:rsid w:val="00295AF2"/>
    <w:rsid w:val="002A4D0D"/>
    <w:rsid w:val="002B6210"/>
    <w:rsid w:val="00300290"/>
    <w:rsid w:val="00550D43"/>
    <w:rsid w:val="005D1E65"/>
    <w:rsid w:val="006346E6"/>
    <w:rsid w:val="00650163"/>
    <w:rsid w:val="006850DE"/>
    <w:rsid w:val="006A73DC"/>
    <w:rsid w:val="006D2FE5"/>
    <w:rsid w:val="006D4B22"/>
    <w:rsid w:val="006F68EB"/>
    <w:rsid w:val="00816ADC"/>
    <w:rsid w:val="00840819"/>
    <w:rsid w:val="00891F65"/>
    <w:rsid w:val="008D1BD4"/>
    <w:rsid w:val="00925AA5"/>
    <w:rsid w:val="00966CF5"/>
    <w:rsid w:val="009907FC"/>
    <w:rsid w:val="009A3CF7"/>
    <w:rsid w:val="00A42F85"/>
    <w:rsid w:val="00A87B5C"/>
    <w:rsid w:val="00AA3A58"/>
    <w:rsid w:val="00B86858"/>
    <w:rsid w:val="00BB41D7"/>
    <w:rsid w:val="00C4357B"/>
    <w:rsid w:val="00CB680E"/>
    <w:rsid w:val="00DB3E65"/>
    <w:rsid w:val="00DF2E53"/>
    <w:rsid w:val="00E355A5"/>
    <w:rsid w:val="00EC7E06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3F2BE5D-C09C-49E2-97DD-24EAFBB4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1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Jessika Oliveira de Araujo</cp:lastModifiedBy>
  <cp:revision>3</cp:revision>
  <dcterms:created xsi:type="dcterms:W3CDTF">2020-04-15T14:01:00Z</dcterms:created>
  <dcterms:modified xsi:type="dcterms:W3CDTF">2020-04-15T14:03:00Z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