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6DC93" w14:textId="77777777" w:rsidR="00C4357B" w:rsidRPr="002652CA" w:rsidRDefault="00171AD9" w:rsidP="006A73DC">
      <w:pPr>
        <w:pStyle w:val="Data1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DECLARAÇÃO DE </w:t>
      </w:r>
      <w:r w:rsidR="001D3021"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Concordância E </w:t>
      </w: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>RESPONSABILIDADE AUTORAIS</w:t>
      </w:r>
    </w:p>
    <w:p w14:paraId="3338D543" w14:textId="77777777" w:rsidR="001D3021" w:rsidRPr="001D3021" w:rsidRDefault="001D3021" w:rsidP="006A73DC"/>
    <w:p w14:paraId="265A275C" w14:textId="4B4D1781" w:rsidR="006850DE" w:rsidRPr="001D3021" w:rsidRDefault="001D3021" w:rsidP="006A73DC">
      <w:pPr>
        <w:jc w:val="both"/>
        <w:rPr>
          <w:rFonts w:ascii="Times New Roman" w:hAnsi="Times New Roman" w:cs="Times New Roman"/>
          <w:color w:val="auto"/>
          <w:sz w:val="24"/>
        </w:rPr>
      </w:pPr>
      <w:r w:rsidRPr="001D3021">
        <w:rPr>
          <w:rFonts w:ascii="Times New Roman" w:hAnsi="Times New Roman" w:cs="Times New Roman"/>
          <w:color w:val="auto"/>
          <w:sz w:val="24"/>
        </w:rPr>
        <w:t xml:space="preserve">Declaramos que concordamos com a submissão e eventual publicação na Revista </w:t>
      </w:r>
      <w:r w:rsidR="006D2FE5">
        <w:rPr>
          <w:rFonts w:ascii="Times New Roman" w:hAnsi="Times New Roman" w:cs="Times New Roman"/>
          <w:color w:val="auto"/>
          <w:sz w:val="24"/>
        </w:rPr>
        <w:t xml:space="preserve">Brasileira de Educação e Saúde </w:t>
      </w:r>
      <w:r>
        <w:rPr>
          <w:rFonts w:ascii="Times New Roman" w:hAnsi="Times New Roman" w:cs="Times New Roman"/>
          <w:color w:val="auto"/>
          <w:sz w:val="24"/>
        </w:rPr>
        <w:t xml:space="preserve">do trabalho 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intitulado </w:t>
      </w:r>
      <w:r w:rsidRPr="001D3021">
        <w:rPr>
          <w:rFonts w:ascii="Times New Roman" w:hAnsi="Times New Roman" w:cs="Times New Roman"/>
          <w:color w:val="FF0000"/>
          <w:sz w:val="22"/>
          <w:szCs w:val="22"/>
        </w:rPr>
        <w:t>“</w:t>
      </w:r>
      <w:r w:rsidR="003B0F2E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INCIDÊNCIA DE CRIANÇAS MENORES DE CINCO ANOS COM PNEUMONIA EM UM HOSPITAL DE RECIFE-PE 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>”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dos autores abaixo relacionados, tendo como Autor Correspondente o </w:t>
      </w:r>
      <w:r w:rsidRPr="001D3021">
        <w:rPr>
          <w:rFonts w:ascii="Times New Roman" w:hAnsi="Times New Roman" w:cs="Times New Roman"/>
          <w:color w:val="FF0000"/>
          <w:sz w:val="22"/>
          <w:szCs w:val="22"/>
        </w:rPr>
        <w:t>Sr</w:t>
      </w:r>
      <w:r w:rsidR="00096E25">
        <w:rPr>
          <w:rFonts w:ascii="Times New Roman" w:hAnsi="Times New Roman" w:cs="Times New Roman"/>
          <w:color w:val="FF0000"/>
          <w:sz w:val="22"/>
          <w:szCs w:val="22"/>
        </w:rPr>
        <w:t>a.</w:t>
      </w:r>
      <w:r w:rsidR="003B0F2E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3B0F2E" w:rsidRPr="003B0F2E">
        <w:rPr>
          <w:rFonts w:ascii="Times New Roman" w:hAnsi="Times New Roman" w:cs="Times New Roman"/>
          <w:color w:val="FF0000"/>
          <w:sz w:val="22"/>
          <w:szCs w:val="22"/>
          <w:u w:val="single"/>
        </w:rPr>
        <w:t>JULIANE FRANCISCA DOS ANJOS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>, que ficará responsável por sua tramitação e correção.</w:t>
      </w:r>
    </w:p>
    <w:p w14:paraId="6BA4BADA" w14:textId="3F13A08C" w:rsidR="006850DE" w:rsidRPr="009A3CF7" w:rsidRDefault="001D3021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D3021">
        <w:rPr>
          <w:rFonts w:ascii="Times New Roman" w:hAnsi="Times New Roman" w:cs="Times New Roman"/>
          <w:color w:val="auto"/>
          <w:sz w:val="22"/>
          <w:szCs w:val="22"/>
        </w:rPr>
        <w:t>Declaramos, ainda, qu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 o referido artigo se insere no escopo e foco da </w:t>
      </w:r>
      <w:r w:rsidR="006D2FE5" w:rsidRPr="001D3021">
        <w:rPr>
          <w:rFonts w:ascii="Times New Roman" w:hAnsi="Times New Roman" w:cs="Times New Roman"/>
          <w:color w:val="auto"/>
          <w:sz w:val="24"/>
        </w:rPr>
        <w:t xml:space="preserve">Revista </w:t>
      </w:r>
      <w:r w:rsidR="006D2FE5">
        <w:rPr>
          <w:rFonts w:ascii="Times New Roman" w:hAnsi="Times New Roman" w:cs="Times New Roman"/>
          <w:color w:val="auto"/>
          <w:sz w:val="24"/>
        </w:rPr>
        <w:t>Brasileira de Educação e Saúde</w:t>
      </w:r>
      <w:r w:rsidR="006D2FE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na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D3021">
        <w:rPr>
          <w:rFonts w:ascii="Times New Roman" w:hAnsi="Times New Roman" w:cs="Times New Roman"/>
          <w:color w:val="FF0000"/>
          <w:sz w:val="22"/>
          <w:szCs w:val="22"/>
        </w:rPr>
        <w:t>área de conhecimento:</w:t>
      </w:r>
      <w:r w:rsidR="003B0F2E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3B0F2E" w:rsidRPr="003B0F2E">
        <w:rPr>
          <w:rFonts w:ascii="Times New Roman" w:hAnsi="Times New Roman" w:cs="Times New Roman"/>
          <w:color w:val="FF0000"/>
          <w:sz w:val="22"/>
          <w:szCs w:val="22"/>
          <w:u w:val="single"/>
        </w:rPr>
        <w:t>ENFERMAGEM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auto"/>
          <w:sz w:val="22"/>
          <w:szCs w:val="22"/>
        </w:rPr>
        <w:t>tratando-se de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um trabalho original, que não foi </w:t>
      </w:r>
      <w:r w:rsidR="006D4B22" w:rsidRPr="009A3CF7">
        <w:rPr>
          <w:rFonts w:ascii="Times New Roman" w:hAnsi="Times New Roman" w:cs="Times New Roman"/>
          <w:color w:val="auto"/>
          <w:sz w:val="22"/>
          <w:szCs w:val="22"/>
        </w:rPr>
        <w:t>publicado ou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está sendo considerado para publicação em outra revista, qu</w:t>
      </w:r>
      <w:r w:rsidR="001473F2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e seja no formato impresso </w:t>
      </w:r>
      <w:r w:rsidR="009A3CF7" w:rsidRPr="009A3CF7">
        <w:rPr>
          <w:rFonts w:ascii="Times New Roman" w:hAnsi="Times New Roman" w:cs="Times New Roman"/>
          <w:color w:val="auto"/>
          <w:sz w:val="22"/>
          <w:szCs w:val="22"/>
        </w:rPr>
        <w:t>ou eletrônico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9A13382" w14:textId="77777777" w:rsidR="006850DE" w:rsidRPr="009A3CF7" w:rsidRDefault="006850DE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O (os) auto</w:t>
      </w:r>
      <w:r w:rsidR="001D3021">
        <w:rPr>
          <w:rFonts w:ascii="Times New Roman" w:hAnsi="Times New Roman" w:cs="Times New Roman"/>
          <w:color w:val="auto"/>
          <w:sz w:val="22"/>
          <w:szCs w:val="22"/>
        </w:rPr>
        <w:t>r (es) do artigo também declara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>(m):</w:t>
      </w:r>
    </w:p>
    <w:p w14:paraId="2841D4E0" w14:textId="77777777" w:rsidR="006850DE" w:rsidRPr="009A3CF7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Declaro que participei suficientemente do trabalho para tornar pública minha responsabilidade pelo conteúdo;</w:t>
      </w:r>
    </w:p>
    <w:p w14:paraId="00905644" w14:textId="77777777" w:rsidR="009A3CF7" w:rsidRPr="001D3021" w:rsidRDefault="009A3CF7" w:rsidP="006A73DC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22"/>
          <w:szCs w:val="22"/>
          <w:lang w:val="pt-BR"/>
        </w:rPr>
      </w:pPr>
      <w:r w:rsidRPr="001D3021">
        <w:rPr>
          <w:sz w:val="22"/>
          <w:szCs w:val="22"/>
          <w:lang w:val="pt-BR"/>
        </w:rPr>
        <w:t xml:space="preserve">Sendo a produção aprovada, autorizo a </w:t>
      </w:r>
      <w:r w:rsidR="006D2FE5" w:rsidRPr="006D2FE5">
        <w:rPr>
          <w:color w:val="auto"/>
          <w:lang w:val="pt-BR"/>
        </w:rPr>
        <w:t>Revista Brasileira de Educação e Saúde</w:t>
      </w:r>
      <w:r w:rsidRPr="001D3021">
        <w:rPr>
          <w:sz w:val="22"/>
          <w:szCs w:val="22"/>
          <w:lang w:val="pt-BR"/>
        </w:rPr>
        <w:t>, para encaminhamentos pertinentes junto a</w:t>
      </w:r>
      <w:r w:rsidR="002A4D0D" w:rsidRPr="001D3021">
        <w:rPr>
          <w:sz w:val="22"/>
          <w:szCs w:val="22"/>
          <w:lang w:val="pt-BR"/>
        </w:rPr>
        <w:t>s</w:t>
      </w:r>
      <w:r w:rsidRPr="001D3021">
        <w:rPr>
          <w:sz w:val="22"/>
          <w:szCs w:val="22"/>
          <w:lang w:val="pt-BR"/>
        </w:rPr>
        <w:t xml:space="preserve"> bases de dados de indexação de periódicos científicos. </w:t>
      </w:r>
    </w:p>
    <w:p w14:paraId="3C4A2DB8" w14:textId="77777777" w:rsidR="009A3CF7" w:rsidRPr="009A3CF7" w:rsidRDefault="002A4D0D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4D0D">
        <w:rPr>
          <w:rFonts w:ascii="Times New Roman" w:hAnsi="Times New Roman" w:cs="Times New Roman"/>
          <w:color w:val="auto"/>
          <w:sz w:val="22"/>
          <w:szCs w:val="22"/>
        </w:rPr>
        <w:t>Declar</w:t>
      </w:r>
      <w:r w:rsidR="00EC7E06">
        <w:rPr>
          <w:rFonts w:ascii="Times New Roman" w:hAnsi="Times New Roman" w:cs="Times New Roman"/>
          <w:color w:val="auto"/>
          <w:sz w:val="22"/>
          <w:szCs w:val="22"/>
        </w:rPr>
        <w:t>amos</w:t>
      </w:r>
      <w:r w:rsidRPr="002A4D0D">
        <w:rPr>
          <w:rFonts w:ascii="Times New Roman" w:hAnsi="Times New Roman" w:cs="Times New Roman"/>
          <w:color w:val="auto"/>
          <w:sz w:val="22"/>
          <w:szCs w:val="22"/>
        </w:rPr>
        <w:t xml:space="preserve"> que não há conflitos de interesses entre os autores do artigo submetido para apreciação na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14:paraId="04C8BC79" w14:textId="77777777" w:rsidR="00B86858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Declaro e concordo que os direitos autorais referentes ao artigo acima se tornarão propriedade exclusiva da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sendo permitida a reprodução parcial ou total dos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  <w:shd w:val="clear" w:color="auto" w:fill="FCFCFC"/>
        </w:rPr>
        <w:t xml:space="preserve">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trabalhos, desde que a fonte seja citada. 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3F3179F" w14:textId="41EF1611" w:rsidR="001D3021" w:rsidRPr="001D3021" w:rsidRDefault="003B0F2E" w:rsidP="006A73DC">
      <w:pPr>
        <w:spacing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Vitória de Santo Antão</w:t>
      </w:r>
      <w:r w:rsidR="001D3021" w:rsidRPr="001D3021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5275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22/07/2020.</w:t>
      </w:r>
    </w:p>
    <w:p w14:paraId="3FDDE1F0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</w:p>
    <w:p w14:paraId="3E31905A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14:paraId="0E7B9036" w14:textId="7738C862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  <w:r w:rsidR="003B0F2E">
        <w:rPr>
          <w:b w:val="0"/>
          <w:bCs w:val="0"/>
          <w:color w:val="FF0000"/>
          <w:sz w:val="24"/>
          <w:szCs w:val="24"/>
        </w:rPr>
        <w:t xml:space="preserve"> Juliane Francisca dos Anjos</w:t>
      </w:r>
    </w:p>
    <w:p w14:paraId="35580DFB" w14:textId="40C43B0D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  <w:r w:rsidR="003B0F2E">
        <w:rPr>
          <w:b w:val="0"/>
          <w:bCs w:val="0"/>
          <w:color w:val="FF0000"/>
          <w:sz w:val="24"/>
          <w:szCs w:val="24"/>
        </w:rPr>
        <w:t xml:space="preserve"> 09550241459</w:t>
      </w:r>
    </w:p>
    <w:p w14:paraId="0E1D3007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14:paraId="10C827DB" w14:textId="18FC6038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  <w:r w:rsidR="003B0F2E">
        <w:rPr>
          <w:b w:val="0"/>
          <w:bCs w:val="0"/>
          <w:color w:val="FF0000"/>
          <w:sz w:val="24"/>
          <w:szCs w:val="24"/>
        </w:rPr>
        <w:t xml:space="preserve"> Milene Aparecida da Silva Lima</w:t>
      </w:r>
    </w:p>
    <w:p w14:paraId="69ADAF95" w14:textId="1A932A08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  <w:r w:rsidR="003B0F2E">
        <w:rPr>
          <w:b w:val="0"/>
          <w:bCs w:val="0"/>
          <w:color w:val="FF0000"/>
          <w:sz w:val="24"/>
          <w:szCs w:val="24"/>
        </w:rPr>
        <w:t xml:space="preserve"> 11280844493</w:t>
      </w:r>
    </w:p>
    <w:p w14:paraId="4735DBB8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14:paraId="783AED98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</w:p>
    <w:p w14:paraId="07B9D290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</w:p>
    <w:p w14:paraId="7ECF98FA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14:paraId="7D2CB7A3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</w:p>
    <w:p w14:paraId="378DDC21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</w:p>
    <w:p w14:paraId="5842B7D3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14:paraId="129311B1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</w:p>
    <w:p w14:paraId="2F1A6654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</w:p>
    <w:p w14:paraId="22D472BE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14:paraId="4B42AEC7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</w:p>
    <w:p w14:paraId="5837D445" w14:textId="77777777" w:rsidR="00B86858" w:rsidRPr="009A3CF7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sz w:val="22"/>
          <w:szCs w:val="22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</w:p>
    <w:sectPr w:rsidR="00B86858" w:rsidRPr="009A3CF7" w:rsidSect="001D3021">
      <w:footerReference w:type="default" r:id="rId9"/>
      <w:pgSz w:w="11907" w:h="16839" w:code="9"/>
      <w:pgMar w:top="1134" w:right="851" w:bottom="113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D3CD7" w14:textId="77777777" w:rsidR="00EE73EF" w:rsidRDefault="00EE73EF">
      <w:pPr>
        <w:spacing w:before="0" w:after="0" w:line="240" w:lineRule="auto"/>
      </w:pPr>
      <w:r>
        <w:separator/>
      </w:r>
    </w:p>
  </w:endnote>
  <w:endnote w:type="continuationSeparator" w:id="0">
    <w:p w14:paraId="463664BD" w14:textId="77777777" w:rsidR="00EE73EF" w:rsidRDefault="00EE73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B2B53" w14:textId="77777777" w:rsidR="00C4357B" w:rsidRDefault="00295AF2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1D30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5218F" w14:textId="77777777" w:rsidR="00EE73EF" w:rsidRDefault="00EE73EF">
      <w:pPr>
        <w:spacing w:before="0" w:after="0" w:line="240" w:lineRule="auto"/>
      </w:pPr>
      <w:r>
        <w:separator/>
      </w:r>
    </w:p>
  </w:footnote>
  <w:footnote w:type="continuationSeparator" w:id="0">
    <w:p w14:paraId="6C3D9226" w14:textId="77777777" w:rsidR="00EE73EF" w:rsidRDefault="00EE73E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D7724"/>
    <w:multiLevelType w:val="hybridMultilevel"/>
    <w:tmpl w:val="C1FC8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55F42"/>
    <w:multiLevelType w:val="hybridMultilevel"/>
    <w:tmpl w:val="E3EC908A"/>
    <w:lvl w:ilvl="0" w:tplc="C9707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D9"/>
    <w:rsid w:val="00096E25"/>
    <w:rsid w:val="001473F2"/>
    <w:rsid w:val="00171AD9"/>
    <w:rsid w:val="001D3021"/>
    <w:rsid w:val="00222ED1"/>
    <w:rsid w:val="00241D95"/>
    <w:rsid w:val="002652CA"/>
    <w:rsid w:val="002959F2"/>
    <w:rsid w:val="00295AF2"/>
    <w:rsid w:val="002A4D0D"/>
    <w:rsid w:val="002B6210"/>
    <w:rsid w:val="003B0F2E"/>
    <w:rsid w:val="0052755D"/>
    <w:rsid w:val="00550D43"/>
    <w:rsid w:val="005D1E65"/>
    <w:rsid w:val="00650163"/>
    <w:rsid w:val="006850DE"/>
    <w:rsid w:val="006A73DC"/>
    <w:rsid w:val="006D2FE5"/>
    <w:rsid w:val="006D4B22"/>
    <w:rsid w:val="006F68EB"/>
    <w:rsid w:val="00840819"/>
    <w:rsid w:val="00891F65"/>
    <w:rsid w:val="008D1BD4"/>
    <w:rsid w:val="00925AA5"/>
    <w:rsid w:val="00966CF5"/>
    <w:rsid w:val="009A3CF7"/>
    <w:rsid w:val="00A42F85"/>
    <w:rsid w:val="00B86858"/>
    <w:rsid w:val="00BB41D7"/>
    <w:rsid w:val="00C4357B"/>
    <w:rsid w:val="00CB680E"/>
    <w:rsid w:val="00DB3E65"/>
    <w:rsid w:val="00DF2E53"/>
    <w:rsid w:val="00E355A5"/>
    <w:rsid w:val="00EC7E06"/>
    <w:rsid w:val="00EE73EF"/>
    <w:rsid w:val="00F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25C329"/>
  <w15:docId w15:val="{8B27A7F6-45EE-4393-B590-D298FE0D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ORA\AppData\Roaming\Microsoft\Templates\Papel%20Timbrado%20(Design%20Atemporal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CE5A4FB7-F6B5-4B28-8168-AC8E38308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(Design Atemporal)</Template>
  <TotalTime>3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</dc:creator>
  <cp:lastModifiedBy>Juliane anjos</cp:lastModifiedBy>
  <cp:revision>3</cp:revision>
  <dcterms:created xsi:type="dcterms:W3CDTF">2020-07-22T21:58:00Z</dcterms:created>
  <dcterms:modified xsi:type="dcterms:W3CDTF">2020-07-22T21:59:00Z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