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C9" w:rsidRDefault="00230835" w:rsidP="00A469C9">
      <w:pPr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DECLARAÇÃO DE CONCORDÂ</w:t>
      </w:r>
      <w:r w:rsidR="00A469C9"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NCIA</w:t>
      </w:r>
      <w:r w:rsidR="00A469C9"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="00A469C9"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</w:p>
    <w:p w:rsidR="005A5124" w:rsidRDefault="00A469C9" w:rsidP="004C1D04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Declaramos que concordamos com a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submissão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 eventual publicação na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Verde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 Agroecologia e Desenvolvimento Sustent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á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vel (RVADS), do artigo intitulado:</w:t>
      </w:r>
      <w:r w:rsidR="007E01F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1C7556" w:rsidRPr="001C7556">
        <w:rPr>
          <w:rStyle w:val="A0"/>
          <w:rFonts w:ascii="Times New Roman" w:hAnsi="Times New Roman" w:cs="Times New Roman"/>
          <w:b w:val="0"/>
          <w:sz w:val="24"/>
          <w:szCs w:val="24"/>
          <w:u w:val="single"/>
        </w:rPr>
        <w:t>Diagnóstico ambiental do córrego Mutuca, Gurupi - TO</w:t>
      </w:r>
      <w:r w:rsidR="001C75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95EAA">
        <w:rPr>
          <w:rFonts w:ascii="Times New Roman" w:hAnsi="Times New Roman" w:cs="Times New Roman"/>
          <w:sz w:val="24"/>
          <w:szCs w:val="24"/>
          <w:u w:val="single"/>
        </w:rPr>
        <w:t>- TO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dos autores abaixo relacionados, tendo como Autor Correspondente o Sr.</w:t>
      </w:r>
      <w:r w:rsidR="004C1D0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>Rômullo Quirino de Souza Ferreira</w:t>
      </w:r>
      <w:r w:rsidR="0057050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>,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 xml:space="preserve"> </w:t>
      </w:r>
      <w:r w:rsidR="00D874E3" w:rsidRPr="00D874E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qu</w:t>
      </w:r>
      <w:r w:rsidR="005705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</w:t>
      </w:r>
      <w:r w:rsidR="00D874E3" w:rsidRPr="00D874E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ficará responsável p</w:t>
      </w:r>
      <w:r w:rsidR="005705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or sua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tramitação e correção.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 xml:space="preserve">Declaramos, ainda, que o referido artigo se </w:t>
      </w:r>
      <w:r w:rsidR="0057050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insere na área de conhecimento: 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>Ciências Agrárias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tratando-se de um trabalho original, em que seu conteúdo não foi ou não está sendo considerado para publicação em outra</w:t>
      </w:r>
      <w:r w:rsidRPr="00A469C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D644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quer seja no formato impresso 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ou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eletrônico.</w:t>
      </w:r>
    </w:p>
    <w:p w:rsidR="0057050D" w:rsidRDefault="0057050D" w:rsidP="004C1D04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</w:pPr>
    </w:p>
    <w:p w:rsidR="00A469C9" w:rsidRPr="00A469C9" w:rsidRDefault="006D1627" w:rsidP="005A5124">
      <w:pPr>
        <w:spacing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 xml:space="preserve">Gurupi 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>–</w:t>
      </w:r>
      <w:r w:rsidR="00A469C9" w:rsidRPr="00A469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 xml:space="preserve"> TO</w:t>
      </w:r>
      <w:r w:rsidR="005A51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 xml:space="preserve">, </w:t>
      </w:r>
      <w:r w:rsidR="0023083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>21 de Janeiro de 2015</w:t>
      </w:r>
      <w:r w:rsidR="00A469C9" w:rsidRPr="00A469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  <w:t>.</w:t>
      </w:r>
    </w:p>
    <w:p w:rsidR="00A469C9" w:rsidRDefault="00A469C9" w:rsidP="005A5124">
      <w:pPr>
        <w:spacing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Local e data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</w:p>
    <w:p w:rsidR="00F76DF1" w:rsidRDefault="00A469C9" w:rsidP="00A469C9">
      <w:pPr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 xml:space="preserve">ORDEM DOS AUTORES NO ARTIGO NOME COMPLETO DOS AUTORES 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ASSINATURA</w:t>
      </w:r>
    </w:p>
    <w:p w:rsidR="005A5124" w:rsidRDefault="00A469C9" w:rsidP="00A469C9">
      <w:pPr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bookmarkStart w:id="0" w:name="_GoBack"/>
      <w:bookmarkEnd w:id="0"/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1</w:t>
      </w:r>
      <w:r w:rsidR="007744E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–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Rômullo Quirino de Souza Ferreira</w:t>
      </w:r>
    </w:p>
    <w:p w:rsidR="0014587C" w:rsidRPr="00A469C9" w:rsidRDefault="00A469C9" w:rsidP="00A469C9">
      <w:pPr>
        <w:spacing w:line="360" w:lineRule="auto"/>
        <w:rPr>
          <w:sz w:val="24"/>
          <w:szCs w:val="24"/>
        </w:rPr>
      </w:pP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2</w:t>
      </w:r>
      <w:r w:rsidR="00184FD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–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1C755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Enery Martins Cezar Batista 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3</w:t>
      </w:r>
      <w:r w:rsidR="00184FD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–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1C755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Patrícia Aparecida de Souza 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4</w:t>
      </w:r>
      <w:r w:rsidR="00184FD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E7719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–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1C755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Priscila Bezerra de Souza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="001C755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5 – André Ferreira</w:t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Pr="00D644F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</w:p>
    <w:sectPr w:rsidR="0014587C" w:rsidRPr="00A469C9" w:rsidSect="00145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69C9"/>
    <w:rsid w:val="0014587C"/>
    <w:rsid w:val="00173B60"/>
    <w:rsid w:val="00184FD5"/>
    <w:rsid w:val="001C7556"/>
    <w:rsid w:val="00230835"/>
    <w:rsid w:val="00230D6C"/>
    <w:rsid w:val="004C1D04"/>
    <w:rsid w:val="00501FA5"/>
    <w:rsid w:val="0057050D"/>
    <w:rsid w:val="00595EAA"/>
    <w:rsid w:val="005A5124"/>
    <w:rsid w:val="00635E9E"/>
    <w:rsid w:val="006D1627"/>
    <w:rsid w:val="007744EE"/>
    <w:rsid w:val="007E01FE"/>
    <w:rsid w:val="008F0CE2"/>
    <w:rsid w:val="00A469C9"/>
    <w:rsid w:val="00D12FB6"/>
    <w:rsid w:val="00D874E3"/>
    <w:rsid w:val="00DE3D51"/>
    <w:rsid w:val="00DF5BE4"/>
    <w:rsid w:val="00E13684"/>
    <w:rsid w:val="00E7719A"/>
    <w:rsid w:val="00EA5B68"/>
    <w:rsid w:val="00F7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0">
    <w:name w:val="A0"/>
    <w:uiPriority w:val="99"/>
    <w:rsid w:val="001C7556"/>
    <w:rPr>
      <w:rFonts w:cs="Garamond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usuario</cp:lastModifiedBy>
  <cp:revision>9</cp:revision>
  <dcterms:created xsi:type="dcterms:W3CDTF">2014-09-24T14:03:00Z</dcterms:created>
  <dcterms:modified xsi:type="dcterms:W3CDTF">2015-01-21T19:02:00Z</dcterms:modified>
</cp:coreProperties>
</file>