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7CE" w:rsidRDefault="00DA47CE" w:rsidP="00CE084F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DA47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DECLARAÇÃO DE CONCORDÂNCIA</w:t>
      </w:r>
      <w:r w:rsidR="00CE084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</w:p>
    <w:p w:rsidR="00DA47CE" w:rsidRPr="00DA47CE" w:rsidRDefault="00DA47CE" w:rsidP="00CE08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2402A">
        <w:rPr>
          <w:rFonts w:ascii="Times New Roman" w:eastAsia="Times New Roman" w:hAnsi="Times New Roman" w:cs="Times New Roman"/>
          <w:sz w:val="20"/>
          <w:szCs w:val="20"/>
          <w:lang w:eastAsia="pt-BR"/>
        </w:rPr>
        <w:br/>
      </w:r>
      <w:r w:rsidR="002155D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155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Declaramos que concordamos com a </w:t>
      </w:r>
      <w:r w:rsidRPr="002155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submissão</w:t>
      </w:r>
      <w:r w:rsidRPr="002155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eventual publicação na </w:t>
      </w:r>
      <w:r w:rsidRPr="002155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Revista</w:t>
      </w:r>
      <w:r w:rsidRPr="002155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55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Verde</w:t>
      </w:r>
      <w:r w:rsidRPr="002155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Agroecologia e Desenvolvimento </w:t>
      </w:r>
      <w:r w:rsidR="002155DA" w:rsidRPr="002155DA">
        <w:rPr>
          <w:rFonts w:ascii="Times New Roman" w:eastAsia="Times New Roman" w:hAnsi="Times New Roman" w:cs="Times New Roman"/>
          <w:sz w:val="24"/>
          <w:szCs w:val="24"/>
          <w:lang w:eastAsia="pt-BR"/>
        </w:rPr>
        <w:t>Sustentável</w:t>
      </w:r>
      <w:r w:rsidRPr="002155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(RVADS), do artigo intitulado: </w:t>
      </w:r>
      <w:r w:rsidR="002155DA" w:rsidRPr="002155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</w:t>
      </w:r>
      <w:r w:rsidR="002155DA" w:rsidRPr="002155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Propriedades funcionais da semente do sorgo</w:t>
      </w:r>
      <w:r w:rsidR="002155DA" w:rsidRPr="002155D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2155DA" w:rsidRPr="002155D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Sorghum</w:t>
      </w:r>
      <w:proofErr w:type="spellEnd"/>
      <w:r w:rsidR="002155DA" w:rsidRPr="002155D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bicolor</w:t>
      </w:r>
      <w:r w:rsidR="002155DA" w:rsidRPr="002155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(L.) </w:t>
      </w:r>
      <w:proofErr w:type="spellStart"/>
      <w:r w:rsidR="002155DA" w:rsidRPr="002155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Moench</w:t>
      </w:r>
      <w:proofErr w:type="spellEnd"/>
      <w:r w:rsidR="002155DA" w:rsidRPr="002155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</w:t>
      </w:r>
      <w:r w:rsidR="002155DA" w:rsidRPr="002155D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in natura</w:t>
      </w:r>
      <w:r w:rsidR="002155DA" w:rsidRPr="002155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germinado”</w:t>
      </w:r>
      <w:r w:rsidRPr="002155DA">
        <w:rPr>
          <w:rFonts w:ascii="Times New Roman" w:eastAsia="Times New Roman" w:hAnsi="Times New Roman" w:cs="Times New Roman"/>
          <w:sz w:val="24"/>
          <w:szCs w:val="24"/>
          <w:lang w:eastAsia="pt-BR"/>
        </w:rPr>
        <w:t>, dos autores abaixo relacionados, t</w:t>
      </w:r>
      <w:r w:rsidR="002155DA">
        <w:rPr>
          <w:rFonts w:ascii="Times New Roman" w:eastAsia="Times New Roman" w:hAnsi="Times New Roman" w:cs="Times New Roman"/>
          <w:sz w:val="24"/>
          <w:szCs w:val="24"/>
          <w:lang w:eastAsia="pt-BR"/>
        </w:rPr>
        <w:t>endo como Autor Correspondente a</w:t>
      </w:r>
      <w:r w:rsidRPr="002155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Sra. </w:t>
      </w:r>
      <w:r w:rsidR="002155DA" w:rsidRPr="002155DA">
        <w:rPr>
          <w:rFonts w:ascii="Times New Roman" w:eastAsia="Times New Roman" w:hAnsi="Times New Roman" w:cs="Times New Roman"/>
          <w:sz w:val="24"/>
          <w:szCs w:val="24"/>
          <w:lang w:eastAsia="pt-BR"/>
        </w:rPr>
        <w:t>Daniela Dantas de Farias Leite</w:t>
      </w:r>
      <w:r w:rsidRPr="002155DA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ficará responsável por sua tramitação</w:t>
      </w:r>
      <w:r w:rsidRPr="00DA4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correção. </w:t>
      </w:r>
    </w:p>
    <w:p w:rsidR="00DA47CE" w:rsidRDefault="002155DA" w:rsidP="00CE08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DA47CE" w:rsidRPr="00DA47CE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Declaramos, ainda, que o referido artigo se i</w:t>
      </w:r>
      <w:r w:rsidR="00B532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nsere na área de conhecimento: Ciência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Agrárias</w:t>
      </w:r>
      <w:r w:rsidR="00DA47CE" w:rsidRPr="00DA4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tratando-se de um trabalho original, em que seu conteúdo não foi ou não está sendo considerado para publicação em outra </w:t>
      </w:r>
      <w:r w:rsidR="00DA47CE" w:rsidRPr="00DA47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Revista</w:t>
      </w:r>
      <w:r w:rsidR="00DA47CE" w:rsidRPr="00DA47CE">
        <w:rPr>
          <w:rFonts w:ascii="Times New Roman" w:eastAsia="Times New Roman" w:hAnsi="Times New Roman" w:cs="Times New Roman"/>
          <w:sz w:val="24"/>
          <w:szCs w:val="24"/>
          <w:lang w:eastAsia="pt-BR"/>
        </w:rPr>
        <w:t>, quer seja no fo</w:t>
      </w:r>
      <w:r w:rsidR="00DA47CE">
        <w:rPr>
          <w:rFonts w:ascii="Times New Roman" w:eastAsia="Times New Roman" w:hAnsi="Times New Roman" w:cs="Times New Roman"/>
          <w:sz w:val="24"/>
          <w:szCs w:val="24"/>
          <w:lang w:eastAsia="pt-BR"/>
        </w:rPr>
        <w:t>rmato impresso e/ou eletrônico.</w:t>
      </w:r>
    </w:p>
    <w:p w:rsidR="00DA47CE" w:rsidRDefault="00DA47CE" w:rsidP="00CE08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1252" w:rsidRDefault="00871252" w:rsidP="002155D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47CE" w:rsidRDefault="002155DA" w:rsidP="002155D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Pombal, _______ de_____________________ 2016</w:t>
      </w:r>
      <w:r w:rsidR="00CE084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14FBD" w:rsidRDefault="00DA47CE" w:rsidP="00731F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47C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</w:t>
      </w:r>
      <w:r w:rsidR="00E21B9E">
        <w:rPr>
          <w:rFonts w:ascii="Times New Roman" w:eastAsia="Times New Roman" w:hAnsi="Times New Roman" w:cs="Times New Roman"/>
          <w:sz w:val="24"/>
          <w:szCs w:val="24"/>
          <w:lang w:eastAsia="pt-BR"/>
        </w:rPr>
        <w:t>INATURA</w:t>
      </w:r>
      <w:r w:rsidR="00F14FBD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F14FBD" w:rsidRDefault="00F14FBD" w:rsidP="00F14FBD">
      <w:pPr>
        <w:pStyle w:val="PargrafodaLista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4FBD" w:rsidRDefault="002155DA" w:rsidP="00F14FBD">
      <w:pPr>
        <w:pStyle w:val="PargrafodaLista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4FBD">
        <w:rPr>
          <w:noProof/>
          <w:sz w:val="24"/>
          <w:szCs w:val="24"/>
          <w:lang w:eastAsia="pt-BR"/>
        </w:rPr>
        <w:drawing>
          <wp:inline distT="0" distB="0" distL="0" distR="0">
            <wp:extent cx="3314700" cy="378582"/>
            <wp:effectExtent l="0" t="0" r="0" b="2540"/>
            <wp:docPr id="1" name="Imagem 1" descr="C:\Users\Dani\Pictures\assinatura-daniela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\Pictures\assinatura-daniela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2" t="22078" r="3271" b="19480"/>
                    <a:stretch/>
                  </pic:blipFill>
                  <pic:spPr bwMode="auto">
                    <a:xfrm>
                      <a:off x="0" y="0"/>
                      <a:ext cx="3424583" cy="39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4FBD" w:rsidRDefault="00F14FBD" w:rsidP="00F14FBD">
      <w:pPr>
        <w:pStyle w:val="PargrafodaLista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4FBD" w:rsidRDefault="00F14FBD" w:rsidP="00F14FBD">
      <w:pPr>
        <w:pStyle w:val="PargrafodaLista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14FBD">
        <w:rPr>
          <w:rFonts w:ascii="Times New Roman" w:hAnsi="Times New Roman" w:cs="Times New Roman"/>
          <w:sz w:val="24"/>
          <w:szCs w:val="24"/>
        </w:rPr>
        <w:t>Mônica Tejo Cavalcanti</w:t>
      </w:r>
    </w:p>
    <w:p w:rsidR="00F14FBD" w:rsidRPr="00F14FBD" w:rsidRDefault="00F14FBD" w:rsidP="00F14FBD">
      <w:pPr>
        <w:pStyle w:val="PargrafodaLista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2155DA" w:rsidRPr="00F14FBD" w:rsidRDefault="002155DA" w:rsidP="00731F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55DA" w:rsidRDefault="00F14FBD" w:rsidP="00731F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4FBD">
        <w:rPr>
          <w:rFonts w:ascii="Times New Roman" w:hAnsi="Times New Roman" w:cs="Times New Roman"/>
          <w:sz w:val="24"/>
          <w:szCs w:val="24"/>
        </w:rPr>
        <w:t>Adriano Sant'Ana Silva</w:t>
      </w:r>
    </w:p>
    <w:p w:rsidR="00F14FBD" w:rsidRPr="00F14FBD" w:rsidRDefault="00F14FBD" w:rsidP="00731F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2155DA" w:rsidRDefault="00F14FBD" w:rsidP="00731F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14FBD">
        <w:rPr>
          <w:rFonts w:ascii="Times New Roman" w:hAnsi="Times New Roman" w:cs="Times New Roman"/>
          <w:sz w:val="24"/>
          <w:szCs w:val="24"/>
        </w:rPr>
        <w:t>Mônica Correia Gonçalves</w:t>
      </w:r>
    </w:p>
    <w:p w:rsidR="00F14FBD" w:rsidRPr="00F14FBD" w:rsidRDefault="00F14FBD" w:rsidP="00731F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2155DA" w:rsidRPr="00F14FBD" w:rsidRDefault="002155DA" w:rsidP="00731F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4FBD" w:rsidRDefault="00F14FBD" w:rsidP="00731F0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4FBD">
        <w:rPr>
          <w:rFonts w:ascii="Times New Roman" w:hAnsi="Times New Roman" w:cs="Times New Roman"/>
          <w:sz w:val="24"/>
          <w:szCs w:val="24"/>
        </w:rPr>
        <w:t>Maria Climene Bezerra de Medeiros Almeida</w:t>
      </w:r>
    </w:p>
    <w:p w:rsidR="00CD520D" w:rsidRPr="00DA47CE" w:rsidRDefault="00F14FBD" w:rsidP="00F14FBD">
      <w:pPr>
        <w:shd w:val="clear" w:color="auto" w:fill="FFFFFF"/>
        <w:spacing w:after="0" w:line="36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DA47CE" w:rsidRPr="00DA47C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sectPr w:rsidR="00CD520D" w:rsidRPr="00DA47CE" w:rsidSect="002155DA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61204A"/>
    <w:multiLevelType w:val="hybridMultilevel"/>
    <w:tmpl w:val="2D707638"/>
    <w:lvl w:ilvl="0" w:tplc="163C65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CE"/>
    <w:rsid w:val="002155DA"/>
    <w:rsid w:val="002245A4"/>
    <w:rsid w:val="0047157C"/>
    <w:rsid w:val="00731F09"/>
    <w:rsid w:val="00871252"/>
    <w:rsid w:val="00B532FE"/>
    <w:rsid w:val="00CD520D"/>
    <w:rsid w:val="00CE084F"/>
    <w:rsid w:val="00DA47CE"/>
    <w:rsid w:val="00E21B9E"/>
    <w:rsid w:val="00F1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5EB54-ABAF-44B7-B121-19C2232F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7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14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</dc:creator>
  <cp:lastModifiedBy>Dani</cp:lastModifiedBy>
  <cp:revision>10</cp:revision>
  <dcterms:created xsi:type="dcterms:W3CDTF">2015-10-05T13:44:00Z</dcterms:created>
  <dcterms:modified xsi:type="dcterms:W3CDTF">2016-03-31T01:28:00Z</dcterms:modified>
</cp:coreProperties>
</file>