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34" w:rsidRDefault="008E0D34">
      <w:pPr>
        <w:rPr>
          <w:rFonts w:ascii="Times New Roman" w:hAnsi="Times New Roman" w:cs="Times New Roman"/>
          <w:sz w:val="24"/>
          <w:szCs w:val="24"/>
        </w:rPr>
      </w:pPr>
      <w:r w:rsidRPr="00125BFA">
        <w:rPr>
          <w:rFonts w:ascii="Times New Roman" w:hAnsi="Times New Roman" w:cs="Times New Roman"/>
          <w:sz w:val="24"/>
          <w:szCs w:val="24"/>
        </w:rPr>
        <w:t xml:space="preserve">Ao </w:t>
      </w:r>
      <w:r w:rsidR="00370B51">
        <w:rPr>
          <w:rFonts w:ascii="Times New Roman" w:hAnsi="Times New Roman" w:cs="Times New Roman"/>
          <w:sz w:val="24"/>
          <w:szCs w:val="24"/>
        </w:rPr>
        <w:t>Prof. Ricardo Henrique Silva Santos</w:t>
      </w:r>
      <w:r w:rsidR="001933D3">
        <w:rPr>
          <w:rFonts w:ascii="Times New Roman" w:hAnsi="Times New Roman" w:cs="Times New Roman"/>
          <w:sz w:val="24"/>
          <w:szCs w:val="24"/>
        </w:rPr>
        <w:t>,</w:t>
      </w:r>
    </w:p>
    <w:p w:rsidR="00370B51" w:rsidRDefault="00370B51">
      <w:pPr>
        <w:rPr>
          <w:rFonts w:ascii="Times New Roman" w:hAnsi="Times New Roman" w:cs="Times New Roman"/>
          <w:sz w:val="24"/>
          <w:szCs w:val="24"/>
        </w:rPr>
      </w:pPr>
    </w:p>
    <w:p w:rsidR="00370B51" w:rsidRPr="00125BFA" w:rsidRDefault="00370B51">
      <w:pPr>
        <w:rPr>
          <w:rFonts w:ascii="Times New Roman" w:hAnsi="Times New Roman" w:cs="Times New Roman"/>
          <w:sz w:val="24"/>
          <w:szCs w:val="24"/>
        </w:rPr>
      </w:pPr>
    </w:p>
    <w:p w:rsidR="008E0D34" w:rsidRPr="00125BFA" w:rsidRDefault="00BC3246" w:rsidP="00125B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DECLARAÇÃO</w:t>
      </w:r>
    </w:p>
    <w:p w:rsidR="008E0D34" w:rsidRPr="00125BFA" w:rsidRDefault="008E0D34">
      <w:pPr>
        <w:rPr>
          <w:rFonts w:ascii="Times New Roman" w:hAnsi="Times New Roman" w:cs="Times New Roman"/>
          <w:sz w:val="24"/>
          <w:szCs w:val="24"/>
        </w:rPr>
      </w:pPr>
    </w:p>
    <w:p w:rsidR="00E624F2" w:rsidRDefault="00BC324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</w:t>
      </w:r>
      <w:r w:rsidR="008E0D34" w:rsidRPr="00125BF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, para os devidos fins,</w:t>
      </w:r>
      <w:r w:rsidR="008E0D34" w:rsidRPr="00125BFA">
        <w:rPr>
          <w:rFonts w:ascii="Times New Roman" w:hAnsi="Times New Roman" w:cs="Times New Roman"/>
          <w:sz w:val="24"/>
          <w:szCs w:val="24"/>
        </w:rPr>
        <w:t xml:space="preserve"> que revisei o texto</w:t>
      </w:r>
      <w:r w:rsidR="00125B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adrede intitulado</w:t>
      </w:r>
      <w:r w:rsidR="008E0D34" w:rsidRPr="00125BFA">
        <w:rPr>
          <w:rFonts w:ascii="Times New Roman" w:hAnsi="Times New Roman" w:cs="Times New Roman"/>
          <w:sz w:val="24"/>
          <w:szCs w:val="24"/>
        </w:rPr>
        <w:t xml:space="preserve"> </w:t>
      </w:r>
      <w:r w:rsidR="00D04B9C" w:rsidRPr="00D04B9C">
        <w:rPr>
          <w:rFonts w:ascii="Times New Roman" w:hAnsi="Times New Roman" w:cs="Times New Roman"/>
          <w:b/>
          <w:sz w:val="24"/>
          <w:szCs w:val="24"/>
        </w:rPr>
        <w:t>Adubação verde de feijoeiro em consórcio com cafeeiros na agricultura familiar</w:t>
      </w:r>
      <w:r w:rsidR="008E0D34" w:rsidRPr="00D04B9C">
        <w:rPr>
          <w:rFonts w:ascii="Times New Roman" w:hAnsi="Times New Roman" w:cs="Times New Roman"/>
          <w:sz w:val="24"/>
          <w:szCs w:val="24"/>
        </w:rPr>
        <w:t>,</w:t>
      </w:r>
      <w:r w:rsidR="008E0D34" w:rsidRPr="00125BFA">
        <w:rPr>
          <w:rFonts w:ascii="Times New Roman" w:hAnsi="Times New Roman" w:cs="Times New Roman"/>
          <w:sz w:val="24"/>
          <w:szCs w:val="24"/>
        </w:rPr>
        <w:t xml:space="preserve"> segundo as normas linguísticas do recente </w:t>
      </w:r>
      <w:r w:rsidR="008E0D34" w:rsidRPr="00125BFA">
        <w:rPr>
          <w:rFonts w:ascii="Times New Roman" w:hAnsi="Times New Roman" w:cs="Times New Roman"/>
          <w:b/>
          <w:i/>
          <w:sz w:val="24"/>
          <w:szCs w:val="24"/>
        </w:rPr>
        <w:t>Acordo Ortográfico da Língua Portuguesa</w:t>
      </w:r>
      <w:r w:rsidR="00125B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25BFA" w:rsidRPr="00125BFA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="00125BFA" w:rsidRPr="00125BFA">
        <w:rPr>
          <w:rFonts w:ascii="Times New Roman" w:hAnsi="Times New Roman" w:cs="Times New Roman"/>
          <w:sz w:val="24"/>
          <w:szCs w:val="24"/>
        </w:rPr>
        <w:t xml:space="preserve">princípios de estilística, </w:t>
      </w:r>
      <w:r>
        <w:rPr>
          <w:rFonts w:ascii="Times New Roman" w:hAnsi="Times New Roman" w:cs="Times New Roman"/>
          <w:sz w:val="24"/>
          <w:szCs w:val="24"/>
        </w:rPr>
        <w:t xml:space="preserve">fluxo, </w:t>
      </w:r>
      <w:r w:rsidR="00125BFA" w:rsidRPr="00125BFA">
        <w:rPr>
          <w:rFonts w:ascii="Times New Roman" w:hAnsi="Times New Roman" w:cs="Times New Roman"/>
          <w:sz w:val="24"/>
          <w:szCs w:val="24"/>
        </w:rPr>
        <w:t>fluência e coesão textua</w:t>
      </w:r>
      <w:r>
        <w:rPr>
          <w:rFonts w:ascii="Times New Roman" w:hAnsi="Times New Roman" w:cs="Times New Roman"/>
          <w:sz w:val="24"/>
          <w:szCs w:val="24"/>
        </w:rPr>
        <w:t>is</w:t>
      </w:r>
      <w:r w:rsidR="008E0D34" w:rsidRPr="00125BFA">
        <w:rPr>
          <w:rFonts w:ascii="Times New Roman" w:hAnsi="Times New Roman" w:cs="Times New Roman"/>
          <w:sz w:val="24"/>
          <w:szCs w:val="24"/>
        </w:rPr>
        <w:t xml:space="preserve">. O artigo original importou no total de 30554 toques, dos quais, retirados os </w:t>
      </w:r>
      <w:r w:rsidR="00125BFA">
        <w:rPr>
          <w:rFonts w:ascii="Times New Roman" w:hAnsi="Times New Roman" w:cs="Times New Roman"/>
          <w:sz w:val="24"/>
          <w:szCs w:val="24"/>
        </w:rPr>
        <w:t>correspondentes ao</w:t>
      </w:r>
      <w:r w:rsidR="008E0D34" w:rsidRPr="00125BFA">
        <w:rPr>
          <w:rFonts w:ascii="Times New Roman" w:hAnsi="Times New Roman" w:cs="Times New Roman"/>
          <w:b/>
          <w:i/>
          <w:sz w:val="24"/>
          <w:szCs w:val="24"/>
        </w:rPr>
        <w:t xml:space="preserve"> Abstract </w:t>
      </w:r>
      <w:r w:rsidR="001933D3">
        <w:rPr>
          <w:rFonts w:ascii="Times New Roman" w:hAnsi="Times New Roman" w:cs="Times New Roman"/>
          <w:sz w:val="24"/>
          <w:szCs w:val="24"/>
        </w:rPr>
        <w:t xml:space="preserve">e </w:t>
      </w:r>
      <w:r w:rsidR="00370B51">
        <w:rPr>
          <w:rFonts w:ascii="Times New Roman" w:hAnsi="Times New Roman" w:cs="Times New Roman"/>
          <w:sz w:val="24"/>
          <w:szCs w:val="24"/>
        </w:rPr>
        <w:t>à</w:t>
      </w:r>
      <w:r w:rsidR="00125BFA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8E0D34" w:rsidRPr="00125BFA">
        <w:rPr>
          <w:rFonts w:ascii="Times New Roman" w:hAnsi="Times New Roman" w:cs="Times New Roman"/>
          <w:b/>
          <w:i/>
          <w:sz w:val="24"/>
          <w:szCs w:val="24"/>
        </w:rPr>
        <w:t xml:space="preserve"> Referências Bibliográficas, </w:t>
      </w:r>
      <w:r w:rsidR="008E0D34" w:rsidRPr="00125BFA">
        <w:rPr>
          <w:rFonts w:ascii="Times New Roman" w:hAnsi="Times New Roman" w:cs="Times New Roman"/>
          <w:sz w:val="24"/>
          <w:szCs w:val="24"/>
        </w:rPr>
        <w:t>restar</w:t>
      </w:r>
      <w:r w:rsidR="00125BFA">
        <w:rPr>
          <w:rFonts w:ascii="Times New Roman" w:hAnsi="Times New Roman" w:cs="Times New Roman"/>
          <w:sz w:val="24"/>
          <w:szCs w:val="24"/>
        </w:rPr>
        <w:t>a</w:t>
      </w:r>
      <w:r w:rsidR="008E0D34" w:rsidRPr="00125BFA">
        <w:rPr>
          <w:rFonts w:ascii="Times New Roman" w:hAnsi="Times New Roman" w:cs="Times New Roman"/>
          <w:sz w:val="24"/>
          <w:szCs w:val="24"/>
        </w:rPr>
        <w:t>m 21518, que correspondem, segundo a lauda padrão da ABNT</w:t>
      </w:r>
      <w:r w:rsidR="00125BFA">
        <w:rPr>
          <w:rFonts w:ascii="Times New Roman" w:hAnsi="Times New Roman" w:cs="Times New Roman"/>
          <w:sz w:val="24"/>
          <w:szCs w:val="24"/>
        </w:rPr>
        <w:t xml:space="preserve"> (30 linhas com 60 toques </w:t>
      </w:r>
      <w:r w:rsidR="00370B51">
        <w:rPr>
          <w:rFonts w:ascii="Times New Roman" w:hAnsi="Times New Roman" w:cs="Times New Roman"/>
          <w:sz w:val="24"/>
          <w:szCs w:val="24"/>
        </w:rPr>
        <w:t>linha</w:t>
      </w:r>
      <w:r w:rsidR="00125BF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8E0D34" w:rsidRPr="00125BFA">
        <w:rPr>
          <w:rFonts w:ascii="Times New Roman" w:hAnsi="Times New Roman" w:cs="Times New Roman"/>
          <w:sz w:val="24"/>
          <w:szCs w:val="24"/>
        </w:rPr>
        <w:t xml:space="preserve"> </w:t>
      </w:r>
      <w:r w:rsidR="008E0D34" w:rsidRPr="00125BFA">
        <w:rPr>
          <w:rFonts w:ascii="Times New Roman" w:hAnsi="Times New Roman" w:cs="Times New Roman"/>
          <w:b/>
          <w:i/>
          <w:sz w:val="24"/>
          <w:szCs w:val="24"/>
        </w:rPr>
        <w:t>a 11,95 laudas</w:t>
      </w:r>
      <w:r w:rsidR="00370B5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25BFA" w:rsidRDefault="00125BFA" w:rsidP="00BC32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25BFA" w:rsidRDefault="00125BFA" w:rsidP="00BC3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BFA" w:rsidRDefault="001933D3" w:rsidP="00BC3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Sílvia Helena</w:t>
      </w:r>
      <w:r w:rsidR="00125BFA">
        <w:rPr>
          <w:rFonts w:ascii="Times New Roman" w:hAnsi="Times New Roman" w:cs="Times New Roman"/>
          <w:sz w:val="24"/>
          <w:szCs w:val="24"/>
        </w:rPr>
        <w:t xml:space="preserve"> de Lacerda Oliveira</w:t>
      </w:r>
    </w:p>
    <w:p w:rsidR="00125BFA" w:rsidRDefault="00125BFA" w:rsidP="00BC3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</w:t>
      </w:r>
      <w:r w:rsidR="005C01C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de Língua Portuguesa do</w:t>
      </w:r>
      <w:r w:rsidR="001933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Ensino Fundamental</w:t>
      </w:r>
      <w:r w:rsidR="005C01C2">
        <w:rPr>
          <w:rFonts w:ascii="Times New Roman" w:hAnsi="Times New Roman" w:cs="Times New Roman"/>
          <w:sz w:val="24"/>
          <w:szCs w:val="24"/>
        </w:rPr>
        <w:t xml:space="preserve"> e Médio</w:t>
      </w:r>
      <w:r>
        <w:rPr>
          <w:rFonts w:ascii="Times New Roman" w:hAnsi="Times New Roman" w:cs="Times New Roman"/>
          <w:sz w:val="24"/>
          <w:szCs w:val="24"/>
        </w:rPr>
        <w:t xml:space="preserve"> Registro no. LP980242</w:t>
      </w:r>
      <w:r w:rsidR="00BC3246">
        <w:rPr>
          <w:rFonts w:ascii="Times New Roman" w:hAnsi="Times New Roman" w:cs="Times New Roman"/>
          <w:sz w:val="24"/>
          <w:szCs w:val="24"/>
        </w:rPr>
        <w:t>8-DEMEC, MG</w:t>
      </w:r>
      <w:bookmarkStart w:id="0" w:name="_GoBack"/>
      <w:bookmarkEnd w:id="0"/>
    </w:p>
    <w:sectPr w:rsidR="00125B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34"/>
    <w:rsid w:val="00125BFA"/>
    <w:rsid w:val="0015228D"/>
    <w:rsid w:val="001933D3"/>
    <w:rsid w:val="00370B51"/>
    <w:rsid w:val="005C01C2"/>
    <w:rsid w:val="008E0D34"/>
    <w:rsid w:val="00BC3246"/>
    <w:rsid w:val="00D04B9C"/>
    <w:rsid w:val="00E6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83FBA-358A-4601-A026-1B267093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ricardo santos</cp:lastModifiedBy>
  <cp:revision>2</cp:revision>
  <dcterms:created xsi:type="dcterms:W3CDTF">2017-06-01T17:06:00Z</dcterms:created>
  <dcterms:modified xsi:type="dcterms:W3CDTF">2017-06-01T17:06:00Z</dcterms:modified>
</cp:coreProperties>
</file>