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32B" w:rsidRPr="00C8132B" w:rsidRDefault="00C8132B" w:rsidP="00C8132B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 w:rsidRPr="00C8132B">
        <w:rPr>
          <w:color w:val="111111"/>
        </w:rPr>
        <w:t>DECLARAÇÃO DE CONCORDÂNCIA </w:t>
      </w:r>
    </w:p>
    <w:p w:rsidR="00C8132B" w:rsidRPr="00C8132B" w:rsidRDefault="00C8132B" w:rsidP="00C813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32B">
        <w:rPr>
          <w:color w:val="111111"/>
          <w:sz w:val="24"/>
          <w:szCs w:val="24"/>
        </w:rPr>
        <w:br/>
      </w:r>
      <w:r w:rsidRPr="00C8132B">
        <w:rPr>
          <w:rFonts w:ascii="Times New Roman" w:hAnsi="Times New Roman" w:cs="Times New Roman"/>
          <w:color w:val="111111"/>
          <w:sz w:val="24"/>
          <w:szCs w:val="24"/>
        </w:rPr>
        <w:t xml:space="preserve">Declaramos que concordamos com a submissão e eventual publicação na Revista Verde de Agroecologia e Desenvolvimento </w:t>
      </w:r>
      <w:proofErr w:type="spellStart"/>
      <w:r w:rsidRPr="00C8132B">
        <w:rPr>
          <w:rFonts w:ascii="Times New Roman" w:hAnsi="Times New Roman" w:cs="Times New Roman"/>
          <w:color w:val="111111"/>
          <w:sz w:val="24"/>
          <w:szCs w:val="24"/>
        </w:rPr>
        <w:t>Sustentavel</w:t>
      </w:r>
      <w:proofErr w:type="spellEnd"/>
      <w:r w:rsidRPr="00C8132B">
        <w:rPr>
          <w:rFonts w:ascii="Times New Roman" w:hAnsi="Times New Roman" w:cs="Times New Roman"/>
          <w:color w:val="111111"/>
          <w:sz w:val="24"/>
          <w:szCs w:val="24"/>
        </w:rPr>
        <w:t xml:space="preserve"> (RVADS), do artigo intitulado:</w:t>
      </w:r>
      <w:r w:rsidRPr="00C8132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C8132B">
        <w:rPr>
          <w:rFonts w:ascii="Times New Roman" w:hAnsi="Times New Roman" w:cs="Times New Roman"/>
          <w:sz w:val="24"/>
          <w:szCs w:val="24"/>
        </w:rPr>
        <w:t>Produtividade de almeirão orgânico afetada pela qualidade da muda produzida com substratos alternativos</w:t>
      </w:r>
      <w:r w:rsidRPr="00C8132B">
        <w:rPr>
          <w:rFonts w:ascii="Times New Roman" w:hAnsi="Times New Roman" w:cs="Times New Roman"/>
          <w:color w:val="111111"/>
          <w:sz w:val="24"/>
          <w:szCs w:val="24"/>
        </w:rPr>
        <w:t xml:space="preserve">, dos autores </w:t>
      </w:r>
      <w:r w:rsidRPr="00C8132B">
        <w:rPr>
          <w:rFonts w:ascii="Times New Roman" w:hAnsi="Times New Roman" w:cs="Times New Roman"/>
          <w:color w:val="111111"/>
          <w:sz w:val="24"/>
          <w:szCs w:val="24"/>
        </w:rPr>
        <w:t>abaixo relacionados, tendo como Autor Correspondente o S</w:t>
      </w:r>
      <w:r w:rsidRPr="00C8132B">
        <w:rPr>
          <w:rFonts w:ascii="Times New Roman" w:hAnsi="Times New Roman" w:cs="Times New Roman"/>
          <w:color w:val="111111"/>
          <w:sz w:val="24"/>
          <w:szCs w:val="24"/>
        </w:rPr>
        <w:t xml:space="preserve">r. Thays Lemos Uchôa, que ficará </w:t>
      </w:r>
      <w:r w:rsidRPr="00C8132B">
        <w:rPr>
          <w:rFonts w:ascii="Times New Roman" w:hAnsi="Times New Roman" w:cs="Times New Roman"/>
          <w:color w:val="111111"/>
          <w:sz w:val="24"/>
          <w:szCs w:val="24"/>
        </w:rPr>
        <w:t>responsável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por sua tramitação e correção. </w:t>
      </w:r>
      <w:r w:rsidRPr="00C8132B">
        <w:rPr>
          <w:rFonts w:ascii="Times New Roman" w:hAnsi="Times New Roman" w:cs="Times New Roman"/>
          <w:color w:val="111111"/>
          <w:sz w:val="24"/>
          <w:szCs w:val="24"/>
        </w:rPr>
        <w:t xml:space="preserve">Declaramos, ainda, que o referido artigo se </w:t>
      </w:r>
      <w:r w:rsidRPr="00C8132B">
        <w:rPr>
          <w:rFonts w:ascii="Times New Roman" w:hAnsi="Times New Roman" w:cs="Times New Roman"/>
          <w:color w:val="111111"/>
          <w:sz w:val="24"/>
          <w:szCs w:val="24"/>
        </w:rPr>
        <w:t>insere na área de conhecimento: ciências agrárias</w:t>
      </w:r>
      <w:r w:rsidRPr="00C8132B">
        <w:rPr>
          <w:rFonts w:ascii="Times New Roman" w:hAnsi="Times New Roman" w:cs="Times New Roman"/>
          <w:color w:val="111111"/>
          <w:sz w:val="24"/>
          <w:szCs w:val="24"/>
        </w:rPr>
        <w:t>, tratando-se de um trabalho original, em que seu conteúdo não foi ou não está sendo considerado para publicação em outra Revista, quer seja no formato impresso e/ou eletrônico.</w:t>
      </w:r>
    </w:p>
    <w:p w:rsidR="00C8132B" w:rsidRPr="00C8132B" w:rsidRDefault="00C8132B" w:rsidP="00C8132B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 w:rsidRPr="00C8132B">
        <w:rPr>
          <w:color w:val="111111"/>
        </w:rPr>
        <w:br/>
        <w:t>Local e data</w:t>
      </w:r>
      <w:r>
        <w:rPr>
          <w:color w:val="111111"/>
        </w:rPr>
        <w:t>: Rio Branco-AC</w:t>
      </w:r>
      <w:bookmarkStart w:id="0" w:name="_GoBack"/>
      <w:bookmarkEnd w:id="0"/>
      <w:r w:rsidR="00D636AA">
        <w:rPr>
          <w:color w:val="111111"/>
        </w:rPr>
        <w:t xml:space="preserve"> 17 agosto 2017</w:t>
      </w:r>
    </w:p>
    <w:p w:rsidR="00C8132B" w:rsidRDefault="00C8132B" w:rsidP="00C8132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C8132B">
        <w:rPr>
          <w:color w:val="111111"/>
        </w:rPr>
        <w:t>ORDEM DOS AUTORES NO ARTIGO </w:t>
      </w:r>
    </w:p>
    <w:p w:rsidR="00C8132B" w:rsidRDefault="00C8132B" w:rsidP="00C8132B">
      <w:pPr>
        <w:pStyle w:val="NormalWeb"/>
        <w:shd w:val="clear" w:color="auto" w:fill="FFFFFF"/>
        <w:spacing w:before="0" w:beforeAutospacing="0" w:after="0" w:afterAutospacing="0"/>
        <w:jc w:val="both"/>
      </w:pPr>
      <w:r w:rsidRPr="00C8132B">
        <w:rPr>
          <w:color w:val="111111"/>
        </w:rPr>
        <w:br/>
      </w:r>
      <w:r>
        <w:t>Thays;</w:t>
      </w:r>
    </w:p>
    <w:p w:rsidR="00C8132B" w:rsidRDefault="00C8132B" w:rsidP="00C8132B">
      <w:pPr>
        <w:pStyle w:val="NormalWeb"/>
        <w:shd w:val="clear" w:color="auto" w:fill="FFFFFF"/>
        <w:spacing w:before="0" w:beforeAutospacing="0" w:after="0" w:afterAutospacing="0"/>
        <w:jc w:val="both"/>
      </w:pPr>
      <w:proofErr w:type="spellStart"/>
      <w:r w:rsidRPr="00C8132B">
        <w:t>Waldiane</w:t>
      </w:r>
      <w:proofErr w:type="spellEnd"/>
      <w:r w:rsidRPr="00C8132B">
        <w:t xml:space="preserve">; </w:t>
      </w:r>
    </w:p>
    <w:p w:rsidR="00C8132B" w:rsidRDefault="00C8132B" w:rsidP="00C8132B">
      <w:pPr>
        <w:pStyle w:val="NormalWeb"/>
        <w:shd w:val="clear" w:color="auto" w:fill="FFFFFF"/>
        <w:spacing w:before="0" w:beforeAutospacing="0" w:after="0" w:afterAutospacing="0"/>
        <w:jc w:val="both"/>
      </w:pPr>
      <w:r w:rsidRPr="00C8132B">
        <w:t xml:space="preserve">Sebastião; </w:t>
      </w:r>
    </w:p>
    <w:p w:rsidR="00C8132B" w:rsidRDefault="00C8132B" w:rsidP="00C8132B">
      <w:pPr>
        <w:pStyle w:val="NormalWeb"/>
        <w:shd w:val="clear" w:color="auto" w:fill="FFFFFF"/>
        <w:spacing w:before="0" w:beforeAutospacing="0" w:after="0" w:afterAutospacing="0"/>
        <w:jc w:val="both"/>
      </w:pPr>
      <w:r w:rsidRPr="00C8132B">
        <w:t>Luís Gustavo</w:t>
      </w:r>
      <w:r>
        <w:t>;</w:t>
      </w:r>
      <w:r w:rsidRPr="00C8132B">
        <w:t xml:space="preserve"> </w:t>
      </w:r>
    </w:p>
    <w:p w:rsidR="00C8132B" w:rsidRDefault="00C8132B" w:rsidP="00C8132B">
      <w:pPr>
        <w:pStyle w:val="NormalWeb"/>
        <w:shd w:val="clear" w:color="auto" w:fill="FFFFFF"/>
        <w:spacing w:before="0" w:beforeAutospacing="0" w:after="0" w:afterAutospacing="0"/>
        <w:jc w:val="both"/>
      </w:pPr>
      <w:r w:rsidRPr="00C8132B">
        <w:t>Regina</w:t>
      </w:r>
      <w:r>
        <w:t>;</w:t>
      </w:r>
      <w:r w:rsidRPr="00C8132B">
        <w:t xml:space="preserve"> </w:t>
      </w:r>
    </w:p>
    <w:p w:rsidR="00C8132B" w:rsidRPr="00C8132B" w:rsidRDefault="00C8132B" w:rsidP="00C8132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proofErr w:type="spellStart"/>
      <w:r w:rsidRPr="00C8132B">
        <w:t>Nilciléia</w:t>
      </w:r>
      <w:proofErr w:type="spellEnd"/>
      <w:r w:rsidRPr="00C8132B">
        <w:t>;</w:t>
      </w:r>
    </w:p>
    <w:p w:rsidR="00C8132B" w:rsidRDefault="00C8132B" w:rsidP="00C8132B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>
        <w:rPr>
          <w:color w:val="111111"/>
        </w:rPr>
        <w:t> </w:t>
      </w:r>
      <w:r w:rsidRPr="00C8132B">
        <w:rPr>
          <w:color w:val="111111"/>
        </w:rPr>
        <w:t>NOME COMPLETO DOS AUTORES</w:t>
      </w:r>
    </w:p>
    <w:p w:rsidR="00C8132B" w:rsidRDefault="00C8132B" w:rsidP="00C8132B">
      <w:pPr>
        <w:pStyle w:val="NormalWeb"/>
        <w:shd w:val="clear" w:color="auto" w:fill="FFFFFF"/>
        <w:spacing w:before="0" w:beforeAutospacing="0" w:after="0" w:afterAutospacing="0"/>
        <w:jc w:val="both"/>
      </w:pPr>
      <w:r w:rsidRPr="00C8132B">
        <w:t>Thays Lemos Uchôa</w:t>
      </w:r>
      <w:r>
        <w:t>;</w:t>
      </w:r>
      <w:r w:rsidRPr="00C8132B">
        <w:t xml:space="preserve"> </w:t>
      </w:r>
    </w:p>
    <w:p w:rsidR="00C8132B" w:rsidRDefault="00C8132B" w:rsidP="00C8132B">
      <w:pPr>
        <w:pStyle w:val="NormalWeb"/>
        <w:shd w:val="clear" w:color="auto" w:fill="FFFFFF"/>
        <w:spacing w:before="0" w:beforeAutospacing="0" w:after="0" w:afterAutospacing="0"/>
        <w:jc w:val="both"/>
      </w:pPr>
      <w:proofErr w:type="spellStart"/>
      <w:r w:rsidRPr="00C8132B">
        <w:t>Waldiane</w:t>
      </w:r>
      <w:proofErr w:type="spellEnd"/>
      <w:r w:rsidRPr="00C8132B">
        <w:t xml:space="preserve"> Araújo de Almeida</w:t>
      </w:r>
      <w:r w:rsidRPr="00C8132B">
        <w:t>;</w:t>
      </w:r>
      <w:r w:rsidRPr="00C8132B">
        <w:t xml:space="preserve"> </w:t>
      </w:r>
    </w:p>
    <w:p w:rsidR="00C8132B" w:rsidRDefault="00C8132B" w:rsidP="00C8132B">
      <w:pPr>
        <w:pStyle w:val="NormalWeb"/>
        <w:shd w:val="clear" w:color="auto" w:fill="FFFFFF"/>
        <w:spacing w:before="0" w:beforeAutospacing="0" w:after="0" w:afterAutospacing="0"/>
        <w:jc w:val="both"/>
      </w:pPr>
      <w:r w:rsidRPr="00C8132B">
        <w:t xml:space="preserve">Sebastião </w:t>
      </w:r>
      <w:proofErr w:type="spellStart"/>
      <w:r w:rsidRPr="00C8132B">
        <w:t>Elviro</w:t>
      </w:r>
      <w:proofErr w:type="spellEnd"/>
      <w:r w:rsidRPr="00C8132B">
        <w:t xml:space="preserve"> de Araújo Neto</w:t>
      </w:r>
      <w:r w:rsidRPr="00C8132B">
        <w:t>;</w:t>
      </w:r>
      <w:r w:rsidRPr="00C8132B">
        <w:t xml:space="preserve"> </w:t>
      </w:r>
    </w:p>
    <w:p w:rsidR="00C8132B" w:rsidRDefault="00C8132B" w:rsidP="00C8132B">
      <w:pPr>
        <w:pStyle w:val="NormalWeb"/>
        <w:shd w:val="clear" w:color="auto" w:fill="FFFFFF"/>
        <w:spacing w:before="0" w:beforeAutospacing="0" w:after="0" w:afterAutospacing="0"/>
        <w:jc w:val="both"/>
      </w:pPr>
      <w:r w:rsidRPr="00C8132B">
        <w:t>Luís Gustavo de Souza e Souza</w:t>
      </w:r>
      <w:r>
        <w:t>;</w:t>
      </w:r>
      <w:r w:rsidRPr="00C8132B">
        <w:t xml:space="preserve"> </w:t>
      </w:r>
    </w:p>
    <w:p w:rsidR="00C8132B" w:rsidRDefault="00C8132B" w:rsidP="00C8132B">
      <w:pPr>
        <w:pStyle w:val="NormalWeb"/>
        <w:shd w:val="clear" w:color="auto" w:fill="FFFFFF"/>
        <w:spacing w:before="0" w:beforeAutospacing="0" w:after="0" w:afterAutospacing="0"/>
        <w:jc w:val="both"/>
      </w:pPr>
      <w:r w:rsidRPr="00C8132B">
        <w:t>Regina Lúcia Félix Ferreira</w:t>
      </w:r>
      <w:r>
        <w:t>;</w:t>
      </w:r>
      <w:r w:rsidRPr="00C8132B">
        <w:t xml:space="preserve"> </w:t>
      </w:r>
    </w:p>
    <w:p w:rsidR="00C8132B" w:rsidRPr="00C8132B" w:rsidRDefault="00C8132B" w:rsidP="00C8132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proofErr w:type="spellStart"/>
      <w:r w:rsidRPr="00C8132B">
        <w:t>Nilciléia</w:t>
      </w:r>
      <w:proofErr w:type="spellEnd"/>
      <w:r w:rsidRPr="00C8132B">
        <w:t xml:space="preserve"> Mendes da Silva</w:t>
      </w:r>
      <w:r w:rsidRPr="00C8132B">
        <w:t>;</w:t>
      </w:r>
    </w:p>
    <w:p w:rsidR="00C8132B" w:rsidRDefault="00C8132B" w:rsidP="00C8132B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 w:rsidRPr="00C8132B">
        <w:rPr>
          <w:color w:val="111111"/>
        </w:rPr>
        <w:t> </w:t>
      </w:r>
      <w:r w:rsidRPr="00C8132B">
        <w:rPr>
          <w:color w:val="111111"/>
        </w:rPr>
        <w:br/>
        <w:t>ASSINATURA</w:t>
      </w:r>
      <w:r w:rsidRPr="00C8132B">
        <w:rPr>
          <w:color w:val="111111"/>
        </w:rPr>
        <w:br/>
        <w:t> </w:t>
      </w:r>
      <w:r>
        <w:rPr>
          <w:noProof/>
        </w:rPr>
        <w:drawing>
          <wp:inline distT="0" distB="0" distL="0" distR="0" wp14:anchorId="42DB06E2" wp14:editId="67A3D17C">
            <wp:extent cx="1533525" cy="449243"/>
            <wp:effectExtent l="0" t="0" r="0" b="8255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477" cy="479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132B">
        <w:rPr>
          <w:color w:val="111111"/>
        </w:rPr>
        <w:br/>
        <w:t> </w:t>
      </w:r>
      <w:r>
        <w:rPr>
          <w:noProof/>
        </w:rPr>
        <w:drawing>
          <wp:inline distT="0" distB="0" distL="0" distR="0" wp14:anchorId="7C639AA7" wp14:editId="1430E4B8">
            <wp:extent cx="3171825" cy="422206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208" cy="461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11111"/>
        </w:rPr>
        <w:br/>
      </w:r>
      <w:r w:rsidRPr="00C8132B">
        <w:rPr>
          <w:color w:val="111111"/>
        </w:rPr>
        <w:t> </w:t>
      </w:r>
      <w:r>
        <w:rPr>
          <w:noProof/>
        </w:rPr>
        <w:drawing>
          <wp:inline distT="0" distB="0" distL="0" distR="0" wp14:anchorId="76B9DD31" wp14:editId="536787E7">
            <wp:extent cx="3381375" cy="551572"/>
            <wp:effectExtent l="0" t="0" r="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693" cy="559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32B" w:rsidRDefault="00C8132B" w:rsidP="00C8132B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>
        <w:rPr>
          <w:noProof/>
        </w:rPr>
        <w:drawing>
          <wp:inline distT="0" distB="0" distL="0" distR="0" wp14:anchorId="324DE7DB" wp14:editId="71C49220">
            <wp:extent cx="3629025" cy="393144"/>
            <wp:effectExtent l="0" t="0" r="0" b="6985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830" cy="402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32B" w:rsidRDefault="00C8132B" w:rsidP="00C8132B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>
        <w:rPr>
          <w:noProof/>
        </w:rPr>
        <w:drawing>
          <wp:inline distT="0" distB="0" distL="0" distR="0" wp14:anchorId="269ADFE8" wp14:editId="1E8C97D5">
            <wp:extent cx="2800350" cy="410152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176" cy="414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32B" w:rsidRPr="00C8132B" w:rsidRDefault="00C8132B" w:rsidP="00C8132B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>
        <w:rPr>
          <w:noProof/>
        </w:rPr>
        <w:lastRenderedPageBreak/>
        <w:drawing>
          <wp:inline distT="0" distB="0" distL="0" distR="0" wp14:anchorId="7462C00F" wp14:editId="0B6F0041">
            <wp:extent cx="3162300" cy="510388"/>
            <wp:effectExtent l="0" t="0" r="0" b="444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048" cy="52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4BD" w:rsidRPr="00C8132B" w:rsidRDefault="009214BD" w:rsidP="00C8132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214BD" w:rsidRPr="00C8132B" w:rsidSect="00C8132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2B"/>
    <w:rsid w:val="000D3EA7"/>
    <w:rsid w:val="00397643"/>
    <w:rsid w:val="009214BD"/>
    <w:rsid w:val="00AE20F3"/>
    <w:rsid w:val="00C8132B"/>
    <w:rsid w:val="00CD2DA2"/>
    <w:rsid w:val="00D6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12D8D"/>
  <w15:chartTrackingRefBased/>
  <w15:docId w15:val="{404221A5-9A41-4899-A3C8-C9641258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1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1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Thays Lemos Uchôa</dc:creator>
  <cp:keywords/>
  <dc:description/>
  <cp:lastModifiedBy>Thays Lemos Uchôa</cp:lastModifiedBy>
  <cp:revision>1</cp:revision>
  <dcterms:created xsi:type="dcterms:W3CDTF">2017-08-17T16:31:00Z</dcterms:created>
  <dcterms:modified xsi:type="dcterms:W3CDTF">2017-08-17T16:43:00Z</dcterms:modified>
</cp:coreProperties>
</file>